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2CEA" w14:textId="19B790FE" w:rsidR="00DA623C" w:rsidRPr="00F41DD4" w:rsidRDefault="006F54CE" w:rsidP="00976A06">
      <w:pPr>
        <w:spacing w:line="240" w:lineRule="auto"/>
        <w:rPr>
          <w:b/>
          <w:i/>
          <w:color w:val="E36C0A" w:themeColor="accent6" w:themeShade="BF"/>
          <w:sz w:val="28"/>
          <w:szCs w:val="28"/>
        </w:rPr>
      </w:pPr>
      <w:r w:rsidRPr="00F41DD4">
        <w:rPr>
          <w:b/>
          <w:i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2E273E9" wp14:editId="004646CA">
            <wp:simplePos x="0" y="0"/>
            <wp:positionH relativeFrom="column">
              <wp:posOffset>4757419</wp:posOffset>
            </wp:positionH>
            <wp:positionV relativeFrom="paragraph">
              <wp:posOffset>-86360</wp:posOffset>
            </wp:positionV>
            <wp:extent cx="1231265" cy="553921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H-PLUS-le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802" cy="55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C17" w:rsidRPr="00F41DD4">
        <w:rPr>
          <w:b/>
          <w:i/>
          <w:sz w:val="28"/>
          <w:szCs w:val="28"/>
        </w:rPr>
        <w:t xml:space="preserve"> </w:t>
      </w:r>
    </w:p>
    <w:p w14:paraId="7F1AF767" w14:textId="77777777" w:rsidR="00282B80" w:rsidRPr="00F41DD4" w:rsidRDefault="00C217D4" w:rsidP="00976A06">
      <w:pPr>
        <w:spacing w:line="240" w:lineRule="auto"/>
        <w:rPr>
          <w:b/>
          <w:i/>
          <w:sz w:val="24"/>
          <w:szCs w:val="24"/>
        </w:rPr>
      </w:pPr>
      <w:r w:rsidRPr="00F41DD4">
        <w:rPr>
          <w:b/>
          <w:i/>
          <w:sz w:val="24"/>
          <w:szCs w:val="24"/>
        </w:rPr>
        <w:br/>
      </w:r>
    </w:p>
    <w:p w14:paraId="53ADAD47" w14:textId="77777777" w:rsidR="00C50F8F" w:rsidRPr="00F41DD4" w:rsidRDefault="00C50F8F" w:rsidP="00C217D4">
      <w:pPr>
        <w:jc w:val="center"/>
        <w:rPr>
          <w:b/>
          <w:i/>
          <w:sz w:val="40"/>
          <w:szCs w:val="40"/>
        </w:rPr>
      </w:pPr>
    </w:p>
    <w:p w14:paraId="489227EC" w14:textId="28014480" w:rsidR="00C217D4" w:rsidRPr="00F41DD4" w:rsidRDefault="00C217D4" w:rsidP="00C217D4">
      <w:pPr>
        <w:jc w:val="center"/>
        <w:rPr>
          <w:b/>
          <w:i/>
          <w:sz w:val="40"/>
          <w:szCs w:val="40"/>
        </w:rPr>
      </w:pPr>
      <w:r w:rsidRPr="00F41DD4">
        <w:rPr>
          <w:b/>
          <w:i/>
          <w:sz w:val="40"/>
          <w:szCs w:val="40"/>
        </w:rPr>
        <w:t>Vereinbarung über ehrenamtliche Mitarbeit</w:t>
      </w:r>
    </w:p>
    <w:p w14:paraId="2B5B0270" w14:textId="77777777" w:rsidR="0011790E" w:rsidRPr="00F41DD4" w:rsidRDefault="0011790E" w:rsidP="00282B80">
      <w:pPr>
        <w:rPr>
          <w:b/>
          <w:i/>
          <w:sz w:val="24"/>
          <w:szCs w:val="24"/>
        </w:rPr>
      </w:pPr>
    </w:p>
    <w:p w14:paraId="6FE98428" w14:textId="5D7949B8" w:rsidR="00C50F8F" w:rsidRPr="00F41DD4" w:rsidRDefault="00282B80" w:rsidP="00282B80">
      <w:pPr>
        <w:rPr>
          <w:b/>
          <w:i/>
          <w:sz w:val="24"/>
          <w:szCs w:val="24"/>
        </w:rPr>
      </w:pPr>
      <w:r w:rsidRPr="00F41DD4">
        <w:rPr>
          <w:b/>
          <w:i/>
          <w:sz w:val="24"/>
          <w:szCs w:val="24"/>
        </w:rPr>
        <w:t>Bitte gut leserlich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1"/>
        <w:gridCol w:w="6139"/>
      </w:tblGrid>
      <w:tr w:rsidR="00013863" w:rsidRPr="00F41DD4" w14:paraId="4EDD1A6D" w14:textId="77777777" w:rsidTr="00341342">
        <w:tc>
          <w:tcPr>
            <w:tcW w:w="2921" w:type="dxa"/>
            <w:shd w:val="clear" w:color="auto" w:fill="D9D9D9" w:themeFill="background1" w:themeFillShade="D9"/>
          </w:tcPr>
          <w:p w14:paraId="1FCC6286" w14:textId="77777777" w:rsidR="00013863" w:rsidRPr="00F41DD4" w:rsidRDefault="00013863" w:rsidP="00282B80">
            <w:r w:rsidRPr="00F41DD4">
              <w:rPr>
                <w:sz w:val="36"/>
                <w:szCs w:val="36"/>
              </w:rPr>
              <w:t>Persönliche Daten</w:t>
            </w:r>
          </w:p>
        </w:tc>
        <w:tc>
          <w:tcPr>
            <w:tcW w:w="6139" w:type="dxa"/>
            <w:shd w:val="clear" w:color="auto" w:fill="D9D9D9" w:themeFill="background1" w:themeFillShade="D9"/>
          </w:tcPr>
          <w:p w14:paraId="7EEC6B4B" w14:textId="77777777" w:rsidR="00013863" w:rsidRPr="00F41DD4" w:rsidRDefault="00013863" w:rsidP="00282B80"/>
        </w:tc>
      </w:tr>
      <w:tr w:rsidR="00282B80" w:rsidRPr="00F41DD4" w14:paraId="2754B0FF" w14:textId="77777777" w:rsidTr="00341342">
        <w:tc>
          <w:tcPr>
            <w:tcW w:w="2921" w:type="dxa"/>
          </w:tcPr>
          <w:p w14:paraId="134B9CF2" w14:textId="77777777" w:rsidR="00282B80" w:rsidRPr="00F41DD4" w:rsidRDefault="00282B80" w:rsidP="00282B80">
            <w:pPr>
              <w:rPr>
                <w:sz w:val="28"/>
                <w:szCs w:val="28"/>
              </w:rPr>
            </w:pPr>
            <w:r w:rsidRPr="00F41DD4">
              <w:rPr>
                <w:sz w:val="28"/>
                <w:szCs w:val="28"/>
              </w:rPr>
              <w:t>Nachname</w:t>
            </w:r>
          </w:p>
        </w:tc>
        <w:tc>
          <w:tcPr>
            <w:tcW w:w="6139" w:type="dxa"/>
          </w:tcPr>
          <w:p w14:paraId="56D09F1E" w14:textId="77777777" w:rsidR="00282B80" w:rsidRPr="00F41DD4" w:rsidRDefault="00282B80" w:rsidP="00282B80"/>
          <w:p w14:paraId="1C752C60" w14:textId="77777777" w:rsidR="0061628D" w:rsidRPr="00F41DD4" w:rsidRDefault="0061628D" w:rsidP="00282B80"/>
          <w:p w14:paraId="5634169F" w14:textId="77777777" w:rsidR="00013863" w:rsidRPr="00F41DD4" w:rsidRDefault="00013863" w:rsidP="00282B80"/>
        </w:tc>
      </w:tr>
      <w:tr w:rsidR="00282B80" w:rsidRPr="00F41DD4" w14:paraId="7C7925BA" w14:textId="77777777" w:rsidTr="00341342">
        <w:tc>
          <w:tcPr>
            <w:tcW w:w="2921" w:type="dxa"/>
          </w:tcPr>
          <w:p w14:paraId="7716FB4D" w14:textId="0C5FAB7C" w:rsidR="00282B80" w:rsidRPr="00F41DD4" w:rsidRDefault="00282B80" w:rsidP="00282B80">
            <w:r w:rsidRPr="00F41DD4">
              <w:rPr>
                <w:sz w:val="28"/>
                <w:szCs w:val="28"/>
              </w:rPr>
              <w:t>Vorname</w:t>
            </w:r>
          </w:p>
        </w:tc>
        <w:tc>
          <w:tcPr>
            <w:tcW w:w="6139" w:type="dxa"/>
          </w:tcPr>
          <w:p w14:paraId="47B3C2EA" w14:textId="77777777" w:rsidR="00282B80" w:rsidRPr="00F41DD4" w:rsidRDefault="00282B80" w:rsidP="00282B80"/>
          <w:p w14:paraId="56497448" w14:textId="77777777" w:rsidR="0061628D" w:rsidRPr="00F41DD4" w:rsidRDefault="0061628D" w:rsidP="00282B80"/>
          <w:p w14:paraId="5AFECFDD" w14:textId="77777777" w:rsidR="00013863" w:rsidRPr="00F41DD4" w:rsidRDefault="00013863" w:rsidP="00282B80"/>
        </w:tc>
      </w:tr>
      <w:tr w:rsidR="00282B80" w:rsidRPr="00F41DD4" w14:paraId="2ECA30C6" w14:textId="77777777" w:rsidTr="00341342">
        <w:tc>
          <w:tcPr>
            <w:tcW w:w="2921" w:type="dxa"/>
          </w:tcPr>
          <w:p w14:paraId="4EA9459C" w14:textId="77777777" w:rsidR="00282B80" w:rsidRPr="00F41DD4" w:rsidRDefault="00282B80" w:rsidP="00282B80">
            <w:r w:rsidRPr="00F41DD4">
              <w:rPr>
                <w:sz w:val="28"/>
                <w:szCs w:val="28"/>
              </w:rPr>
              <w:t>Geburtsdatum</w:t>
            </w:r>
            <w:r w:rsidRPr="00F41DD4">
              <w:t xml:space="preserve"> </w:t>
            </w:r>
          </w:p>
        </w:tc>
        <w:tc>
          <w:tcPr>
            <w:tcW w:w="6139" w:type="dxa"/>
          </w:tcPr>
          <w:p w14:paraId="4EE04105" w14:textId="77777777" w:rsidR="00282B80" w:rsidRPr="00F41DD4" w:rsidRDefault="00282B80" w:rsidP="00282B80"/>
          <w:p w14:paraId="0C2B445F" w14:textId="77777777" w:rsidR="00013863" w:rsidRPr="00F41DD4" w:rsidRDefault="00013863" w:rsidP="00282B80"/>
          <w:p w14:paraId="72EAA509" w14:textId="77777777" w:rsidR="0061628D" w:rsidRPr="00F41DD4" w:rsidRDefault="0061628D" w:rsidP="00282B80"/>
        </w:tc>
      </w:tr>
      <w:tr w:rsidR="0061628D" w:rsidRPr="00F41DD4" w14:paraId="169092B2" w14:textId="77777777" w:rsidTr="00341342">
        <w:tc>
          <w:tcPr>
            <w:tcW w:w="2921" w:type="dxa"/>
            <w:tcBorders>
              <w:bottom w:val="single" w:sz="4" w:space="0" w:color="auto"/>
            </w:tcBorders>
          </w:tcPr>
          <w:p w14:paraId="4E262915" w14:textId="77777777" w:rsidR="0061628D" w:rsidRPr="00F41DD4" w:rsidRDefault="0061628D" w:rsidP="00282B80">
            <w:pPr>
              <w:rPr>
                <w:sz w:val="28"/>
                <w:szCs w:val="28"/>
              </w:rPr>
            </w:pPr>
            <w:r w:rsidRPr="00F41DD4">
              <w:rPr>
                <w:sz w:val="28"/>
                <w:szCs w:val="28"/>
              </w:rPr>
              <w:t>Soz. Vers. Nummer</w:t>
            </w:r>
          </w:p>
          <w:p w14:paraId="2902EFB5" w14:textId="77777777" w:rsidR="0061628D" w:rsidRPr="00F41DD4" w:rsidRDefault="0061628D" w:rsidP="00282B80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bottom w:val="single" w:sz="4" w:space="0" w:color="auto"/>
            </w:tcBorders>
          </w:tcPr>
          <w:p w14:paraId="70B2CDDD" w14:textId="77777777" w:rsidR="0061628D" w:rsidRPr="00F41DD4" w:rsidRDefault="0061628D" w:rsidP="00282B80"/>
        </w:tc>
      </w:tr>
      <w:tr w:rsidR="00282B80" w:rsidRPr="00F41DD4" w14:paraId="089B7790" w14:textId="77777777" w:rsidTr="00341342">
        <w:tc>
          <w:tcPr>
            <w:tcW w:w="2921" w:type="dxa"/>
            <w:shd w:val="clear" w:color="auto" w:fill="D9D9D9" w:themeFill="background1" w:themeFillShade="D9"/>
          </w:tcPr>
          <w:p w14:paraId="4D38929B" w14:textId="77777777" w:rsidR="00282B80" w:rsidRPr="00F41DD4" w:rsidRDefault="00FF650B" w:rsidP="00FF650B">
            <w:pPr>
              <w:rPr>
                <w:sz w:val="36"/>
                <w:szCs w:val="36"/>
              </w:rPr>
            </w:pPr>
            <w:r w:rsidRPr="00F41DD4">
              <w:rPr>
                <w:sz w:val="36"/>
                <w:szCs w:val="36"/>
              </w:rPr>
              <w:t>Ad</w:t>
            </w:r>
            <w:r w:rsidR="00282B80" w:rsidRPr="00F41DD4">
              <w:rPr>
                <w:sz w:val="36"/>
                <w:szCs w:val="36"/>
              </w:rPr>
              <w:t>resse</w:t>
            </w:r>
            <w:r w:rsidRPr="00F41DD4">
              <w:rPr>
                <w:sz w:val="36"/>
                <w:szCs w:val="36"/>
              </w:rPr>
              <w:t xml:space="preserve"> etc.</w:t>
            </w:r>
          </w:p>
        </w:tc>
        <w:tc>
          <w:tcPr>
            <w:tcW w:w="6139" w:type="dxa"/>
            <w:shd w:val="clear" w:color="auto" w:fill="D9D9D9" w:themeFill="background1" w:themeFillShade="D9"/>
          </w:tcPr>
          <w:p w14:paraId="0E5D25CB" w14:textId="77777777" w:rsidR="00282B80" w:rsidRPr="00F41DD4" w:rsidRDefault="00282B80" w:rsidP="00282B80"/>
          <w:p w14:paraId="267F9C4A" w14:textId="77777777" w:rsidR="00013863" w:rsidRPr="00F41DD4" w:rsidRDefault="00013863" w:rsidP="00282B80"/>
        </w:tc>
      </w:tr>
      <w:tr w:rsidR="00282B80" w:rsidRPr="00F41DD4" w14:paraId="552046AE" w14:textId="77777777" w:rsidTr="00341342">
        <w:tc>
          <w:tcPr>
            <w:tcW w:w="2921" w:type="dxa"/>
          </w:tcPr>
          <w:p w14:paraId="4F467706" w14:textId="77777777" w:rsidR="00282B80" w:rsidRPr="00F41DD4" w:rsidRDefault="00013863" w:rsidP="00282B80">
            <w:r w:rsidRPr="00F41DD4">
              <w:rPr>
                <w:sz w:val="28"/>
                <w:szCs w:val="28"/>
              </w:rPr>
              <w:t>Straße</w:t>
            </w:r>
          </w:p>
        </w:tc>
        <w:tc>
          <w:tcPr>
            <w:tcW w:w="6139" w:type="dxa"/>
          </w:tcPr>
          <w:p w14:paraId="5D51055B" w14:textId="77777777" w:rsidR="00282B80" w:rsidRPr="00F41DD4" w:rsidRDefault="00282B80" w:rsidP="00282B80"/>
          <w:p w14:paraId="08476EA5" w14:textId="77777777" w:rsidR="00013863" w:rsidRPr="00F41DD4" w:rsidRDefault="00013863" w:rsidP="00282B80"/>
          <w:p w14:paraId="376C69B6" w14:textId="77777777" w:rsidR="0061628D" w:rsidRPr="00F41DD4" w:rsidRDefault="0061628D" w:rsidP="00282B80"/>
        </w:tc>
      </w:tr>
      <w:tr w:rsidR="00282B80" w:rsidRPr="00F41DD4" w14:paraId="7395BAAB" w14:textId="77777777" w:rsidTr="00341342">
        <w:tc>
          <w:tcPr>
            <w:tcW w:w="2921" w:type="dxa"/>
          </w:tcPr>
          <w:p w14:paraId="524459B3" w14:textId="7BED6D4E" w:rsidR="00282B80" w:rsidRPr="00F41DD4" w:rsidRDefault="00341342" w:rsidP="00282B80">
            <w:r w:rsidRPr="00F41DD4">
              <w:rPr>
                <w:sz w:val="28"/>
                <w:szCs w:val="28"/>
              </w:rPr>
              <w:t>Postleitzahl</w:t>
            </w:r>
          </w:p>
        </w:tc>
        <w:tc>
          <w:tcPr>
            <w:tcW w:w="6139" w:type="dxa"/>
          </w:tcPr>
          <w:p w14:paraId="233215B9" w14:textId="77777777" w:rsidR="00282B80" w:rsidRPr="00F41DD4" w:rsidRDefault="00282B80" w:rsidP="00282B80"/>
          <w:p w14:paraId="5378310C" w14:textId="77777777" w:rsidR="0061628D" w:rsidRPr="00F41DD4" w:rsidRDefault="0061628D" w:rsidP="00282B80"/>
          <w:p w14:paraId="44FE8734" w14:textId="77777777" w:rsidR="00013863" w:rsidRPr="00F41DD4" w:rsidRDefault="00013863" w:rsidP="00282B80"/>
        </w:tc>
      </w:tr>
      <w:tr w:rsidR="00FF650B" w:rsidRPr="00F41DD4" w14:paraId="02692178" w14:textId="77777777" w:rsidTr="00341342">
        <w:tc>
          <w:tcPr>
            <w:tcW w:w="2921" w:type="dxa"/>
          </w:tcPr>
          <w:p w14:paraId="522717B9" w14:textId="77777777" w:rsidR="00FF650B" w:rsidRPr="00F41DD4" w:rsidRDefault="00FF650B" w:rsidP="00DA0499">
            <w:r w:rsidRPr="00F41DD4">
              <w:rPr>
                <w:sz w:val="28"/>
                <w:szCs w:val="28"/>
              </w:rPr>
              <w:t>Wohnort</w:t>
            </w:r>
          </w:p>
        </w:tc>
        <w:tc>
          <w:tcPr>
            <w:tcW w:w="6139" w:type="dxa"/>
          </w:tcPr>
          <w:p w14:paraId="40C5F9BC" w14:textId="77777777" w:rsidR="00FF650B" w:rsidRPr="00F41DD4" w:rsidRDefault="00FF650B" w:rsidP="00DA0499"/>
          <w:p w14:paraId="060A7FDC" w14:textId="77777777" w:rsidR="00FF650B" w:rsidRPr="00F41DD4" w:rsidRDefault="00FF650B" w:rsidP="00DA0499"/>
          <w:p w14:paraId="5BD7D73D" w14:textId="77777777" w:rsidR="00FF650B" w:rsidRPr="00F41DD4" w:rsidRDefault="00FF650B" w:rsidP="00DA0499"/>
        </w:tc>
      </w:tr>
      <w:tr w:rsidR="00FF650B" w:rsidRPr="00F41DD4" w14:paraId="71A240B0" w14:textId="77777777" w:rsidTr="00341342">
        <w:tc>
          <w:tcPr>
            <w:tcW w:w="2921" w:type="dxa"/>
          </w:tcPr>
          <w:p w14:paraId="1635B810" w14:textId="77777777" w:rsidR="00FF650B" w:rsidRPr="00F41DD4" w:rsidRDefault="00FF650B" w:rsidP="00013863">
            <w:pPr>
              <w:rPr>
                <w:sz w:val="28"/>
                <w:szCs w:val="28"/>
              </w:rPr>
            </w:pPr>
            <w:r w:rsidRPr="00F41DD4">
              <w:rPr>
                <w:sz w:val="28"/>
                <w:szCs w:val="28"/>
              </w:rPr>
              <w:t>Mail</w:t>
            </w:r>
          </w:p>
          <w:p w14:paraId="25E2EB86" w14:textId="77777777" w:rsidR="00FF650B" w:rsidRPr="00F41DD4" w:rsidRDefault="00FF650B" w:rsidP="00013863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</w:tcPr>
          <w:p w14:paraId="426B336F" w14:textId="77777777" w:rsidR="00FF650B" w:rsidRPr="00F41DD4" w:rsidRDefault="00FF650B" w:rsidP="00282B80"/>
          <w:p w14:paraId="2C2B9DA1" w14:textId="77777777" w:rsidR="002611C4" w:rsidRPr="00F41DD4" w:rsidRDefault="002611C4" w:rsidP="00282B80"/>
          <w:p w14:paraId="0D723685" w14:textId="25A0FD8C" w:rsidR="002611C4" w:rsidRPr="00F41DD4" w:rsidRDefault="002611C4" w:rsidP="00282B80"/>
        </w:tc>
      </w:tr>
      <w:tr w:rsidR="00FF650B" w:rsidRPr="00F41DD4" w14:paraId="406EDC82" w14:textId="77777777" w:rsidTr="00341342">
        <w:tc>
          <w:tcPr>
            <w:tcW w:w="2921" w:type="dxa"/>
          </w:tcPr>
          <w:p w14:paraId="78989EDD" w14:textId="332327E4" w:rsidR="00FF650B" w:rsidRPr="00F41DD4" w:rsidRDefault="00FF650B" w:rsidP="00013863">
            <w:pPr>
              <w:rPr>
                <w:sz w:val="28"/>
                <w:szCs w:val="28"/>
              </w:rPr>
            </w:pPr>
            <w:r w:rsidRPr="00F41DD4">
              <w:rPr>
                <w:sz w:val="28"/>
                <w:szCs w:val="28"/>
              </w:rPr>
              <w:t xml:space="preserve">Tel </w:t>
            </w:r>
            <w:r w:rsidR="00604B08" w:rsidRPr="00F41DD4">
              <w:rPr>
                <w:sz w:val="28"/>
                <w:szCs w:val="28"/>
              </w:rPr>
              <w:t>–</w:t>
            </w:r>
            <w:r w:rsidRPr="00F41DD4">
              <w:rPr>
                <w:sz w:val="28"/>
                <w:szCs w:val="28"/>
              </w:rPr>
              <w:t xml:space="preserve"> </w:t>
            </w:r>
            <w:r w:rsidR="00604B08" w:rsidRPr="00F41DD4">
              <w:rPr>
                <w:sz w:val="28"/>
                <w:szCs w:val="28"/>
              </w:rPr>
              <w:t xml:space="preserve">Handy, </w:t>
            </w:r>
            <w:r w:rsidRPr="00F41DD4">
              <w:rPr>
                <w:sz w:val="28"/>
                <w:szCs w:val="28"/>
              </w:rPr>
              <w:t>Festnetz</w:t>
            </w:r>
          </w:p>
          <w:p w14:paraId="1213791A" w14:textId="77777777" w:rsidR="00FF650B" w:rsidRPr="00F41DD4" w:rsidRDefault="00FF650B" w:rsidP="00013863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</w:tcPr>
          <w:p w14:paraId="790D9C36" w14:textId="77777777" w:rsidR="00FF650B" w:rsidRPr="00F41DD4" w:rsidRDefault="00FF650B" w:rsidP="00282B80"/>
          <w:p w14:paraId="0C5520E8" w14:textId="77777777" w:rsidR="002611C4" w:rsidRPr="00F41DD4" w:rsidRDefault="002611C4" w:rsidP="00282B80"/>
          <w:p w14:paraId="101994D1" w14:textId="1A2EB151" w:rsidR="002611C4" w:rsidRPr="00F41DD4" w:rsidRDefault="002611C4" w:rsidP="00282B80"/>
        </w:tc>
      </w:tr>
    </w:tbl>
    <w:p w14:paraId="08B2B282" w14:textId="77777777" w:rsidR="00282B80" w:rsidRPr="00F41DD4" w:rsidRDefault="00282B80" w:rsidP="00282B80"/>
    <w:p w14:paraId="17D846E0" w14:textId="6E98B0EB" w:rsidR="003E0A4C" w:rsidRPr="00F41DD4" w:rsidRDefault="003E0A4C" w:rsidP="00F65FC3">
      <w:pPr>
        <w:rPr>
          <w:b/>
          <w:sz w:val="26"/>
          <w:szCs w:val="26"/>
        </w:rPr>
      </w:pPr>
    </w:p>
    <w:p w14:paraId="72C81045" w14:textId="00250C4C" w:rsidR="00F65FC3" w:rsidRPr="00F41DD4" w:rsidRDefault="00F65FC3" w:rsidP="00F65FC3">
      <w:pPr>
        <w:rPr>
          <w:b/>
          <w:sz w:val="26"/>
          <w:szCs w:val="26"/>
        </w:rPr>
      </w:pPr>
    </w:p>
    <w:p w14:paraId="2855825F" w14:textId="45DE79D5" w:rsidR="00F65FC3" w:rsidRPr="00F41DD4" w:rsidRDefault="006F6613" w:rsidP="006F6613">
      <w:pPr>
        <w:tabs>
          <w:tab w:val="left" w:pos="51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4A4D9B1E" w14:textId="5F49111E" w:rsidR="00CF6F2F" w:rsidRPr="00F41DD4" w:rsidRDefault="00CF6F2F" w:rsidP="002F4514">
      <w:pPr>
        <w:pBdr>
          <w:bottom w:val="single" w:sz="4" w:space="1" w:color="auto"/>
        </w:pBdr>
        <w:rPr>
          <w:bCs/>
          <w:sz w:val="36"/>
          <w:szCs w:val="36"/>
        </w:rPr>
      </w:pPr>
      <w:r w:rsidRPr="00F41DD4">
        <w:rPr>
          <w:b/>
          <w:sz w:val="26"/>
          <w:szCs w:val="26"/>
          <w:u w:val="single"/>
        </w:rPr>
        <w:lastRenderedPageBreak/>
        <w:t>Was</w:t>
      </w:r>
      <w:r w:rsidRPr="00F41DD4">
        <w:rPr>
          <w:b/>
          <w:sz w:val="26"/>
          <w:szCs w:val="26"/>
        </w:rPr>
        <w:t xml:space="preserve"> möchte ich gerne für andere tun?</w:t>
      </w:r>
      <w:r w:rsidR="003E0A4C" w:rsidRPr="00F41DD4">
        <w:rPr>
          <w:b/>
          <w:sz w:val="26"/>
          <w:szCs w:val="26"/>
        </w:rPr>
        <w:t xml:space="preserve"> </w:t>
      </w:r>
      <w:r w:rsidR="003E0A4C" w:rsidRPr="00F41DD4">
        <w:t>(bitte ankreuzen)</w:t>
      </w:r>
    </w:p>
    <w:p w14:paraId="5182C5A7" w14:textId="1BAA552F" w:rsidR="00020F79" w:rsidRPr="00F41DD4" w:rsidRDefault="006A744B" w:rsidP="00685D44">
      <w:pPr>
        <w:numPr>
          <w:ilvl w:val="0"/>
          <w:numId w:val="1"/>
        </w:numPr>
        <w:ind w:left="708"/>
        <w:rPr>
          <w:sz w:val="24"/>
          <w:szCs w:val="24"/>
        </w:rPr>
      </w:pPr>
      <w:r w:rsidRPr="00F41DD4">
        <w:rPr>
          <w:b/>
          <w:sz w:val="24"/>
          <w:szCs w:val="24"/>
        </w:rPr>
        <w:t>Fahr- und B</w:t>
      </w:r>
      <w:r w:rsidR="00C232D4" w:rsidRPr="00F41DD4">
        <w:rPr>
          <w:b/>
          <w:sz w:val="24"/>
          <w:szCs w:val="24"/>
        </w:rPr>
        <w:t>egleit</w:t>
      </w:r>
      <w:r w:rsidRPr="00F41DD4">
        <w:rPr>
          <w:b/>
          <w:sz w:val="24"/>
          <w:szCs w:val="24"/>
        </w:rPr>
        <w:t>dienst</w:t>
      </w:r>
      <w:r w:rsidR="001D75E9" w:rsidRPr="00F41DD4">
        <w:rPr>
          <w:sz w:val="28"/>
          <w:szCs w:val="28"/>
        </w:rPr>
        <w:br/>
      </w:r>
      <w:r w:rsidR="00F65FC3" w:rsidRPr="00F41DD4">
        <w:rPr>
          <w:sz w:val="24"/>
          <w:szCs w:val="24"/>
        </w:rPr>
        <w:t>O</w:t>
      </w:r>
      <w:r w:rsidR="00F65FC3" w:rsidRPr="00F41DD4">
        <w:rPr>
          <w:sz w:val="24"/>
          <w:szCs w:val="24"/>
        </w:rPr>
        <w:tab/>
      </w:r>
      <w:r w:rsidR="001D75E9" w:rsidRPr="00F41DD4">
        <w:rPr>
          <w:sz w:val="24"/>
          <w:szCs w:val="24"/>
        </w:rPr>
        <w:t xml:space="preserve">Begleitung </w:t>
      </w:r>
      <w:r w:rsidR="00F65FC3" w:rsidRPr="00F41DD4">
        <w:rPr>
          <w:sz w:val="24"/>
          <w:szCs w:val="24"/>
        </w:rPr>
        <w:t>zur medizinischen Versorgung (Arzt/Ärztin, Krankenhaus…)</w:t>
      </w:r>
      <w:r w:rsidR="00F65FC3" w:rsidRPr="00F41DD4">
        <w:rPr>
          <w:sz w:val="24"/>
          <w:szCs w:val="24"/>
        </w:rPr>
        <w:br/>
        <w:t xml:space="preserve">O </w:t>
      </w:r>
      <w:r w:rsidR="00F65FC3" w:rsidRPr="00F41DD4">
        <w:rPr>
          <w:sz w:val="24"/>
          <w:szCs w:val="24"/>
        </w:rPr>
        <w:tab/>
        <w:t xml:space="preserve">Begleitung </w:t>
      </w:r>
      <w:r w:rsidR="00BE23E1" w:rsidRPr="00F41DD4">
        <w:rPr>
          <w:sz w:val="24"/>
          <w:szCs w:val="24"/>
        </w:rPr>
        <w:t xml:space="preserve">zum Einkauf, </w:t>
      </w:r>
      <w:r w:rsidR="001D75E9" w:rsidRPr="00F41DD4">
        <w:rPr>
          <w:sz w:val="24"/>
          <w:szCs w:val="24"/>
        </w:rPr>
        <w:t xml:space="preserve">zu Behörden, </w:t>
      </w:r>
      <w:r w:rsidR="00F65FC3" w:rsidRPr="00F41DD4">
        <w:rPr>
          <w:sz w:val="24"/>
          <w:szCs w:val="24"/>
        </w:rPr>
        <w:t xml:space="preserve">zur </w:t>
      </w:r>
      <w:r w:rsidR="003C0AAE" w:rsidRPr="00F41DD4">
        <w:rPr>
          <w:sz w:val="24"/>
          <w:szCs w:val="24"/>
        </w:rPr>
        <w:t xml:space="preserve">Bank, </w:t>
      </w:r>
      <w:r w:rsidR="00F65FC3" w:rsidRPr="00F41DD4">
        <w:rPr>
          <w:sz w:val="24"/>
          <w:szCs w:val="24"/>
        </w:rPr>
        <w:t xml:space="preserve">zur </w:t>
      </w:r>
      <w:r w:rsidR="0061628D" w:rsidRPr="00F41DD4">
        <w:rPr>
          <w:sz w:val="24"/>
          <w:szCs w:val="24"/>
        </w:rPr>
        <w:t>Apotheke</w:t>
      </w:r>
      <w:r w:rsidR="001D75E9" w:rsidRPr="00F41DD4">
        <w:rPr>
          <w:sz w:val="24"/>
          <w:szCs w:val="24"/>
        </w:rPr>
        <w:t>.</w:t>
      </w:r>
      <w:r w:rsidR="00900CC8" w:rsidRPr="00F41DD4">
        <w:rPr>
          <w:sz w:val="24"/>
          <w:szCs w:val="24"/>
        </w:rPr>
        <w:t>.</w:t>
      </w:r>
      <w:r w:rsidR="001D75E9" w:rsidRPr="00F41DD4">
        <w:rPr>
          <w:sz w:val="24"/>
          <w:szCs w:val="24"/>
        </w:rPr>
        <w:t>.</w:t>
      </w:r>
    </w:p>
    <w:p w14:paraId="741D1EE2" w14:textId="065DA4AA" w:rsidR="00E71C17" w:rsidRPr="00F41DD4" w:rsidRDefault="00F65FC3" w:rsidP="00020F79">
      <w:pPr>
        <w:ind w:left="708"/>
        <w:rPr>
          <w:sz w:val="24"/>
          <w:szCs w:val="24"/>
        </w:rPr>
      </w:pPr>
      <w:r w:rsidRPr="00F41DD4">
        <w:t>Distanz:</w:t>
      </w:r>
      <w:r w:rsidR="00D61F41" w:rsidRPr="00F41DD4">
        <w:br/>
      </w:r>
      <w:r w:rsidR="00D61F41" w:rsidRPr="00F41DD4">
        <w:rPr>
          <w:sz w:val="24"/>
          <w:szCs w:val="24"/>
        </w:rPr>
        <w:t>O</w:t>
      </w:r>
      <w:r w:rsidR="00D61F41" w:rsidRPr="00F41DD4">
        <w:rPr>
          <w:sz w:val="24"/>
          <w:szCs w:val="24"/>
        </w:rPr>
        <w:tab/>
        <w:t xml:space="preserve">innerhalb </w:t>
      </w:r>
      <w:r w:rsidR="00E71C17" w:rsidRPr="00F41DD4">
        <w:rPr>
          <w:sz w:val="24"/>
          <w:szCs w:val="24"/>
        </w:rPr>
        <w:t>des Ortes</w:t>
      </w:r>
      <w:r w:rsidR="004370EB" w:rsidRPr="00F41DD4">
        <w:rPr>
          <w:sz w:val="24"/>
          <w:szCs w:val="24"/>
        </w:rPr>
        <w:t>, der Stadt</w:t>
      </w:r>
      <w:r w:rsidR="00D61F41" w:rsidRPr="00F41DD4">
        <w:rPr>
          <w:sz w:val="24"/>
          <w:szCs w:val="24"/>
        </w:rPr>
        <w:br/>
        <w:t>O</w:t>
      </w:r>
      <w:r w:rsidR="00D61F41" w:rsidRPr="00F41DD4">
        <w:rPr>
          <w:sz w:val="24"/>
          <w:szCs w:val="24"/>
        </w:rPr>
        <w:tab/>
        <w:t>im Bezirk</w:t>
      </w:r>
      <w:r w:rsidR="006822C0" w:rsidRPr="00F41DD4">
        <w:rPr>
          <w:sz w:val="24"/>
          <w:szCs w:val="24"/>
        </w:rPr>
        <w:t>, in der Region</w:t>
      </w:r>
      <w:r w:rsidR="00D61F41" w:rsidRPr="00F41DD4">
        <w:rPr>
          <w:sz w:val="24"/>
          <w:szCs w:val="24"/>
        </w:rPr>
        <w:br/>
        <w:t>O</w:t>
      </w:r>
      <w:r w:rsidR="00D61F41" w:rsidRPr="00F41DD4">
        <w:rPr>
          <w:sz w:val="24"/>
          <w:szCs w:val="24"/>
        </w:rPr>
        <w:tab/>
        <w:t>ohne regionale Einschränkung</w:t>
      </w:r>
      <w:r w:rsidR="00E71C17" w:rsidRPr="00F41DD4">
        <w:rPr>
          <w:sz w:val="24"/>
          <w:szCs w:val="24"/>
        </w:rPr>
        <w:br/>
      </w:r>
      <w:r w:rsidR="00E51931" w:rsidRPr="00F41DD4">
        <w:rPr>
          <w:sz w:val="24"/>
          <w:szCs w:val="24"/>
        </w:rPr>
        <w:br/>
      </w:r>
      <w:r w:rsidR="00E71C17" w:rsidRPr="00F41DD4">
        <w:rPr>
          <w:sz w:val="24"/>
          <w:szCs w:val="24"/>
        </w:rPr>
        <w:t xml:space="preserve">Mein PKW ist Marke/Type: </w:t>
      </w:r>
      <w:r w:rsidR="00E71C17" w:rsidRPr="00F41DD4">
        <w:rPr>
          <w:sz w:val="24"/>
          <w:szCs w:val="24"/>
        </w:rPr>
        <w:br/>
        <w:t>(wegen „</w:t>
      </w:r>
      <w:proofErr w:type="spellStart"/>
      <w:r w:rsidR="00E71C17" w:rsidRPr="00F41DD4">
        <w:rPr>
          <w:sz w:val="24"/>
          <w:szCs w:val="24"/>
        </w:rPr>
        <w:t>Einsteig</w:t>
      </w:r>
      <w:proofErr w:type="spellEnd"/>
      <w:r w:rsidR="006822C0" w:rsidRPr="00F41DD4">
        <w:rPr>
          <w:sz w:val="24"/>
          <w:szCs w:val="24"/>
        </w:rPr>
        <w:t>/Aus</w:t>
      </w:r>
      <w:r w:rsidR="002611C4" w:rsidRPr="00F41DD4">
        <w:rPr>
          <w:sz w:val="24"/>
          <w:szCs w:val="24"/>
        </w:rPr>
        <w:t>s</w:t>
      </w:r>
      <w:r w:rsidR="006822C0" w:rsidRPr="00F41DD4">
        <w:rPr>
          <w:sz w:val="24"/>
          <w:szCs w:val="24"/>
        </w:rPr>
        <w:t>teig</w:t>
      </w:r>
      <w:r w:rsidR="00E71C17" w:rsidRPr="00F41DD4">
        <w:rPr>
          <w:sz w:val="24"/>
          <w:szCs w:val="24"/>
        </w:rPr>
        <w:t>-Komfort“ für ältere Personen)</w:t>
      </w:r>
    </w:p>
    <w:p w14:paraId="4AB5D167" w14:textId="652882A1" w:rsidR="008C1913" w:rsidRPr="00F41DD4" w:rsidRDefault="00CE0328" w:rsidP="0061628D">
      <w:pPr>
        <w:numPr>
          <w:ilvl w:val="0"/>
          <w:numId w:val="1"/>
        </w:numPr>
      </w:pPr>
      <w:r>
        <w:rPr>
          <w:b/>
          <w:sz w:val="24"/>
          <w:szCs w:val="24"/>
        </w:rPr>
        <w:t>Besorgungsservice</w:t>
      </w:r>
      <w:r w:rsidR="008C1913" w:rsidRPr="00F41DD4">
        <w:br/>
        <w:t xml:space="preserve">(für jemanden einkaufen gehen </w:t>
      </w:r>
      <w:r w:rsidR="00900CC8" w:rsidRPr="00F41DD4">
        <w:t>bzw. Medikamente besorgen und</w:t>
      </w:r>
      <w:r w:rsidR="008C1913" w:rsidRPr="00F41DD4">
        <w:t xml:space="preserve"> nach Hause bringen)</w:t>
      </w:r>
    </w:p>
    <w:p w14:paraId="3C2F2B05" w14:textId="0AAE7562" w:rsidR="00E76B76" w:rsidRPr="00F41DD4" w:rsidRDefault="003E0A4C" w:rsidP="0061628D">
      <w:pPr>
        <w:numPr>
          <w:ilvl w:val="0"/>
          <w:numId w:val="1"/>
        </w:numPr>
      </w:pPr>
      <w:r w:rsidRPr="00F41DD4">
        <w:rPr>
          <w:b/>
          <w:sz w:val="24"/>
          <w:szCs w:val="24"/>
        </w:rPr>
        <w:t xml:space="preserve">(Telefon-) </w:t>
      </w:r>
      <w:r w:rsidR="006A744B" w:rsidRPr="00F41DD4">
        <w:rPr>
          <w:b/>
          <w:sz w:val="24"/>
          <w:szCs w:val="24"/>
        </w:rPr>
        <w:t>Besuchsdienst</w:t>
      </w:r>
      <w:r w:rsidR="001D75E9" w:rsidRPr="00F41DD4">
        <w:rPr>
          <w:sz w:val="28"/>
          <w:szCs w:val="28"/>
        </w:rPr>
        <w:br/>
      </w:r>
      <w:r w:rsidR="001D75E9" w:rsidRPr="00F41DD4">
        <w:t>(</w:t>
      </w:r>
      <w:r w:rsidR="00385B6C" w:rsidRPr="00F41DD4">
        <w:t>jemanden anrufen</w:t>
      </w:r>
      <w:r w:rsidR="00340B60" w:rsidRPr="00F41DD4">
        <w:t xml:space="preserve"> oder zu Hause besuchen</w:t>
      </w:r>
      <w:r w:rsidR="00385B6C" w:rsidRPr="00F41DD4">
        <w:t xml:space="preserve"> und </w:t>
      </w:r>
      <w:r w:rsidR="006D1B9F" w:rsidRPr="00F41DD4">
        <w:t>plaudern</w:t>
      </w:r>
      <w:r w:rsidR="00385B6C" w:rsidRPr="00F41DD4">
        <w:t>/zuhören</w:t>
      </w:r>
      <w:r w:rsidR="00340B60" w:rsidRPr="00F41DD4">
        <w:t xml:space="preserve">, </w:t>
      </w:r>
      <w:r w:rsidR="001D75E9" w:rsidRPr="00F41DD4">
        <w:t>Karten spielen</w:t>
      </w:r>
      <w:r w:rsidR="006D1B9F" w:rsidRPr="00F41DD4">
        <w:t>…</w:t>
      </w:r>
      <w:r w:rsidR="001D75E9" w:rsidRPr="00F41DD4">
        <w:t xml:space="preserve">) </w:t>
      </w:r>
    </w:p>
    <w:p w14:paraId="7892270B" w14:textId="7D54F8DA" w:rsidR="006A744B" w:rsidRPr="00F41DD4" w:rsidRDefault="006A744B" w:rsidP="0061628D">
      <w:pPr>
        <w:numPr>
          <w:ilvl w:val="0"/>
          <w:numId w:val="1"/>
        </w:numPr>
      </w:pPr>
      <w:r w:rsidRPr="00F41DD4">
        <w:rPr>
          <w:b/>
          <w:sz w:val="24"/>
          <w:szCs w:val="24"/>
        </w:rPr>
        <w:t>Spaziergehdienst</w:t>
      </w:r>
      <w:r w:rsidR="001D75E9" w:rsidRPr="00F41DD4">
        <w:rPr>
          <w:sz w:val="28"/>
          <w:szCs w:val="28"/>
        </w:rPr>
        <w:t xml:space="preserve"> </w:t>
      </w:r>
      <w:r w:rsidRPr="00F41DD4">
        <w:rPr>
          <w:sz w:val="28"/>
          <w:szCs w:val="28"/>
        </w:rPr>
        <w:br/>
      </w:r>
      <w:r w:rsidRPr="00F41DD4">
        <w:t>(</w:t>
      </w:r>
      <w:r w:rsidR="006D1B9F" w:rsidRPr="00F41DD4">
        <w:t xml:space="preserve">Begleitung </w:t>
      </w:r>
      <w:r w:rsidRPr="00F41DD4">
        <w:t xml:space="preserve">zum </w:t>
      </w:r>
      <w:proofErr w:type="spellStart"/>
      <w:r w:rsidRPr="00F41DD4">
        <w:t>Bankerl</w:t>
      </w:r>
      <w:proofErr w:type="spellEnd"/>
      <w:r w:rsidRPr="00F41DD4">
        <w:t>, zum Friedhof, in die Kirche</w:t>
      </w:r>
      <w:r w:rsidR="006D1B9F" w:rsidRPr="00F41DD4">
        <w:t>…</w:t>
      </w:r>
      <w:r w:rsidRPr="00F41DD4">
        <w:t>)</w:t>
      </w:r>
    </w:p>
    <w:p w14:paraId="748AE1D8" w14:textId="0DAB4FD9" w:rsidR="00900CC8" w:rsidRPr="00F41DD4" w:rsidRDefault="00900CC8" w:rsidP="0061628D">
      <w:pPr>
        <w:numPr>
          <w:ilvl w:val="0"/>
          <w:numId w:val="1"/>
        </w:numPr>
      </w:pPr>
      <w:r w:rsidRPr="00F41DD4">
        <w:rPr>
          <w:b/>
          <w:sz w:val="24"/>
          <w:szCs w:val="24"/>
        </w:rPr>
        <w:t>Unterstützung</w:t>
      </w:r>
      <w:r w:rsidRPr="00F41DD4">
        <w:rPr>
          <w:b/>
          <w:sz w:val="26"/>
          <w:szCs w:val="26"/>
        </w:rPr>
        <w:br/>
      </w:r>
      <w:r w:rsidRPr="00F41DD4">
        <w:t xml:space="preserve">(Hilfe für Büro-Mitarbeiterin, z.B. </w:t>
      </w:r>
      <w:r w:rsidR="002F4514" w:rsidRPr="00F41DD4">
        <w:t>bei Veranstaltungen</w:t>
      </w:r>
      <w:r w:rsidR="00D12949" w:rsidRPr="00F41DD4">
        <w:t xml:space="preserve">, </w:t>
      </w:r>
      <w:r w:rsidRPr="00F41DD4">
        <w:t>austragen von Einladungen</w:t>
      </w:r>
      <w:r w:rsidR="002F4514" w:rsidRPr="00F41DD4">
        <w:t xml:space="preserve">…) </w:t>
      </w:r>
    </w:p>
    <w:p w14:paraId="406B4A12" w14:textId="601FBCCC" w:rsidR="0071619F" w:rsidRPr="00F41DD4" w:rsidRDefault="003E0A4C" w:rsidP="006822C0">
      <w:pPr>
        <w:numPr>
          <w:ilvl w:val="0"/>
          <w:numId w:val="1"/>
        </w:numPr>
        <w:spacing w:line="240" w:lineRule="auto"/>
        <w:ind w:left="708"/>
        <w:rPr>
          <w:b/>
          <w:sz w:val="26"/>
          <w:szCs w:val="26"/>
        </w:rPr>
      </w:pPr>
      <w:r w:rsidRPr="00F41DD4">
        <w:rPr>
          <w:b/>
          <w:sz w:val="24"/>
          <w:szCs w:val="24"/>
        </w:rPr>
        <w:t>Sonstiges</w:t>
      </w:r>
      <w:r w:rsidR="002C4750" w:rsidRPr="00F41DD4">
        <w:rPr>
          <w:b/>
          <w:sz w:val="26"/>
          <w:szCs w:val="26"/>
        </w:rPr>
        <w:br/>
      </w:r>
      <w:r w:rsidR="002C4750" w:rsidRPr="00F41DD4">
        <w:t xml:space="preserve">(jemanden etwas beibringen, spezielle Fähigkeiten </w:t>
      </w:r>
      <w:r w:rsidR="006D1B9F" w:rsidRPr="00F41DD4">
        <w:t>ehrenamtlich zur Verfügung stellen</w:t>
      </w:r>
      <w:r w:rsidR="002C4750" w:rsidRPr="00F41DD4">
        <w:t>…)</w:t>
      </w:r>
      <w:r w:rsidR="002611C4" w:rsidRPr="00F41DD4">
        <w:br/>
        <w:t xml:space="preserve">was: </w:t>
      </w:r>
      <w:r w:rsidR="00E71C17" w:rsidRPr="00F41DD4">
        <w:br/>
      </w:r>
    </w:p>
    <w:p w14:paraId="6620DE07" w14:textId="5B30921F" w:rsidR="00CF6F2F" w:rsidRPr="00F41DD4" w:rsidRDefault="00CF6F2F" w:rsidP="00CF6F2F">
      <w:pPr>
        <w:pBdr>
          <w:bottom w:val="single" w:sz="4" w:space="1" w:color="auto"/>
        </w:pBdr>
        <w:rPr>
          <w:b/>
          <w:sz w:val="26"/>
          <w:szCs w:val="26"/>
        </w:rPr>
      </w:pPr>
      <w:r w:rsidRPr="00F41DD4">
        <w:rPr>
          <w:b/>
          <w:sz w:val="26"/>
          <w:szCs w:val="26"/>
        </w:rPr>
        <w:t>Wieviel Zeit möchte ich schenken?</w:t>
      </w:r>
    </w:p>
    <w:p w14:paraId="15F2ADCE" w14:textId="2A95E122" w:rsidR="006A744B" w:rsidRPr="00F41DD4" w:rsidRDefault="006A744B" w:rsidP="006822C0">
      <w:pPr>
        <w:spacing w:line="240" w:lineRule="auto"/>
        <w:rPr>
          <w:sz w:val="24"/>
          <w:szCs w:val="24"/>
        </w:rPr>
      </w:pPr>
      <w:r w:rsidRPr="00F41DD4">
        <w:rPr>
          <w:sz w:val="24"/>
          <w:szCs w:val="24"/>
        </w:rPr>
        <w:t>_____________</w:t>
      </w:r>
      <w:r w:rsidR="00CF6F2F" w:rsidRPr="00F41DD4">
        <w:rPr>
          <w:sz w:val="24"/>
          <w:szCs w:val="24"/>
        </w:rPr>
        <w:t xml:space="preserve"> </w:t>
      </w:r>
      <w:r w:rsidR="00900CC8" w:rsidRPr="00F41DD4">
        <w:rPr>
          <w:sz w:val="24"/>
          <w:szCs w:val="24"/>
        </w:rPr>
        <w:t>ca.</w:t>
      </w:r>
      <w:r w:rsidRPr="00F41DD4">
        <w:rPr>
          <w:sz w:val="24"/>
          <w:szCs w:val="24"/>
        </w:rPr>
        <w:t xml:space="preserve"> Stunden im Monat</w:t>
      </w:r>
      <w:r w:rsidR="002F4514" w:rsidRPr="00F41DD4">
        <w:rPr>
          <w:sz w:val="24"/>
          <w:szCs w:val="24"/>
        </w:rPr>
        <w:br/>
      </w:r>
    </w:p>
    <w:p w14:paraId="1A026399" w14:textId="77777777" w:rsidR="000805A0" w:rsidRPr="00F41DD4" w:rsidRDefault="000805A0" w:rsidP="000805A0">
      <w:pPr>
        <w:pBdr>
          <w:bottom w:val="single" w:sz="4" w:space="1" w:color="auto"/>
        </w:pBdr>
        <w:rPr>
          <w:b/>
          <w:sz w:val="26"/>
          <w:szCs w:val="26"/>
        </w:rPr>
      </w:pPr>
      <w:r w:rsidRPr="00F41DD4">
        <w:rPr>
          <w:b/>
          <w:sz w:val="26"/>
          <w:szCs w:val="26"/>
        </w:rPr>
        <w:t>An welchen bevorzugten Tagen?</w:t>
      </w:r>
    </w:p>
    <w:p w14:paraId="4D5043F3" w14:textId="1EF50033" w:rsidR="006A744B" w:rsidRPr="00F41DD4" w:rsidRDefault="002611C4" w:rsidP="002611C4">
      <w:pPr>
        <w:pStyle w:val="Listenabsatz"/>
        <w:spacing w:line="240" w:lineRule="auto"/>
        <w:ind w:left="0"/>
        <w:rPr>
          <w:sz w:val="24"/>
          <w:szCs w:val="24"/>
        </w:rPr>
      </w:pPr>
      <w:r w:rsidRPr="00F41DD4">
        <w:rPr>
          <w:sz w:val="24"/>
          <w:szCs w:val="24"/>
        </w:rPr>
        <w:sym w:font="Wingdings" w:char="F070"/>
      </w:r>
      <w:r w:rsidR="006A744B" w:rsidRPr="00F41DD4">
        <w:rPr>
          <w:sz w:val="24"/>
          <w:szCs w:val="24"/>
        </w:rPr>
        <w:t>Montag</w:t>
      </w:r>
      <w:r w:rsidRPr="00F41DD4">
        <w:rPr>
          <w:sz w:val="24"/>
          <w:szCs w:val="24"/>
        </w:rPr>
        <w:t xml:space="preserve">    </w:t>
      </w:r>
      <w:r w:rsidR="00AA025A" w:rsidRPr="00F41DD4">
        <w:rPr>
          <w:sz w:val="24"/>
          <w:szCs w:val="24"/>
        </w:rPr>
        <w:sym w:font="Wingdings" w:char="F070"/>
      </w:r>
      <w:r w:rsidR="00AA025A" w:rsidRPr="00F41DD4">
        <w:rPr>
          <w:sz w:val="24"/>
          <w:szCs w:val="24"/>
        </w:rPr>
        <w:t>Dienstag</w:t>
      </w:r>
      <w:r w:rsidRPr="00F41DD4">
        <w:rPr>
          <w:sz w:val="24"/>
          <w:szCs w:val="24"/>
        </w:rPr>
        <w:t xml:space="preserve">    </w:t>
      </w:r>
      <w:r w:rsidR="00AA025A" w:rsidRPr="00F41DD4">
        <w:rPr>
          <w:sz w:val="24"/>
          <w:szCs w:val="24"/>
        </w:rPr>
        <w:sym w:font="Wingdings" w:char="F070"/>
      </w:r>
      <w:r w:rsidR="00AA025A" w:rsidRPr="00F41DD4">
        <w:rPr>
          <w:sz w:val="24"/>
          <w:szCs w:val="24"/>
        </w:rPr>
        <w:t>Mittwoch</w:t>
      </w:r>
      <w:r w:rsidRPr="00F41DD4">
        <w:rPr>
          <w:sz w:val="24"/>
          <w:szCs w:val="24"/>
        </w:rPr>
        <w:t xml:space="preserve">    </w:t>
      </w:r>
      <w:r w:rsidR="00AA025A" w:rsidRPr="00F41DD4">
        <w:rPr>
          <w:sz w:val="24"/>
          <w:szCs w:val="24"/>
        </w:rPr>
        <w:sym w:font="Wingdings" w:char="F070"/>
      </w:r>
      <w:r w:rsidR="00AA025A" w:rsidRPr="00F41DD4">
        <w:rPr>
          <w:sz w:val="24"/>
          <w:szCs w:val="24"/>
        </w:rPr>
        <w:t>Donnerstag</w:t>
      </w:r>
      <w:r w:rsidRPr="00F41DD4">
        <w:rPr>
          <w:sz w:val="24"/>
          <w:szCs w:val="24"/>
        </w:rPr>
        <w:t xml:space="preserve">    </w:t>
      </w:r>
      <w:r w:rsidR="00AA025A" w:rsidRPr="00F41DD4">
        <w:rPr>
          <w:sz w:val="24"/>
          <w:szCs w:val="24"/>
        </w:rPr>
        <w:sym w:font="Wingdings" w:char="F070"/>
      </w:r>
      <w:r w:rsidR="006A744B" w:rsidRPr="00F41DD4">
        <w:rPr>
          <w:sz w:val="24"/>
          <w:szCs w:val="24"/>
        </w:rPr>
        <w:t>Freitag</w:t>
      </w:r>
      <w:r w:rsidRPr="00F41DD4">
        <w:rPr>
          <w:sz w:val="24"/>
          <w:szCs w:val="24"/>
        </w:rPr>
        <w:t xml:space="preserve">    </w:t>
      </w:r>
      <w:r w:rsidRPr="00F41DD4">
        <w:rPr>
          <w:sz w:val="24"/>
          <w:szCs w:val="24"/>
        </w:rPr>
        <w:sym w:font="Wingdings" w:char="F070"/>
      </w:r>
      <w:r w:rsidR="006A744B" w:rsidRPr="00F41DD4">
        <w:rPr>
          <w:sz w:val="24"/>
          <w:szCs w:val="24"/>
        </w:rPr>
        <w:t>Samstag</w:t>
      </w:r>
      <w:r w:rsidRPr="00F41DD4">
        <w:rPr>
          <w:sz w:val="24"/>
          <w:szCs w:val="24"/>
        </w:rPr>
        <w:t xml:space="preserve">    </w:t>
      </w:r>
      <w:r w:rsidR="00AA025A" w:rsidRPr="00F41DD4">
        <w:rPr>
          <w:sz w:val="24"/>
          <w:szCs w:val="24"/>
        </w:rPr>
        <w:sym w:font="Wingdings" w:char="F070"/>
      </w:r>
      <w:r w:rsidR="006A744B" w:rsidRPr="00F41DD4">
        <w:rPr>
          <w:sz w:val="24"/>
          <w:szCs w:val="24"/>
        </w:rPr>
        <w:t>Sonntag</w:t>
      </w:r>
      <w:r w:rsidR="002F4514" w:rsidRPr="00F41DD4">
        <w:rPr>
          <w:sz w:val="24"/>
          <w:szCs w:val="24"/>
        </w:rPr>
        <w:br/>
      </w:r>
    </w:p>
    <w:p w14:paraId="1B4B8F48" w14:textId="6E3D0159" w:rsidR="00CF6F2F" w:rsidRPr="00F41DD4" w:rsidRDefault="00CF6F2F" w:rsidP="00CF6F2F">
      <w:pPr>
        <w:pBdr>
          <w:bottom w:val="single" w:sz="4" w:space="1" w:color="auto"/>
        </w:pBdr>
        <w:rPr>
          <w:bCs/>
          <w:sz w:val="24"/>
          <w:szCs w:val="24"/>
        </w:rPr>
      </w:pPr>
      <w:r w:rsidRPr="00F41DD4">
        <w:rPr>
          <w:b/>
          <w:sz w:val="26"/>
          <w:szCs w:val="26"/>
        </w:rPr>
        <w:t>Ergänzende Bemerkungen</w:t>
      </w:r>
      <w:r w:rsidR="00BB7035" w:rsidRPr="00F41DD4">
        <w:rPr>
          <w:b/>
          <w:sz w:val="26"/>
          <w:szCs w:val="26"/>
        </w:rPr>
        <w:t xml:space="preserve"> </w:t>
      </w:r>
      <w:r w:rsidR="00BB7035" w:rsidRPr="00F41DD4">
        <w:rPr>
          <w:bCs/>
          <w:sz w:val="24"/>
          <w:szCs w:val="24"/>
        </w:rPr>
        <w:t xml:space="preserve">(z.B. </w:t>
      </w:r>
      <w:r w:rsidR="001109BD" w:rsidRPr="00F41DD4">
        <w:rPr>
          <w:bCs/>
          <w:sz w:val="24"/>
          <w:szCs w:val="24"/>
        </w:rPr>
        <w:t>Tierhaar-</w:t>
      </w:r>
      <w:r w:rsidR="00BB7035" w:rsidRPr="00F41DD4">
        <w:rPr>
          <w:bCs/>
          <w:sz w:val="24"/>
          <w:szCs w:val="24"/>
        </w:rPr>
        <w:t>Allergien</w:t>
      </w:r>
      <w:r w:rsidR="00604B08" w:rsidRPr="00F41DD4">
        <w:rPr>
          <w:bCs/>
          <w:sz w:val="24"/>
          <w:szCs w:val="24"/>
        </w:rPr>
        <w:t>, befristete Mitarbeit, Wunsch nach schriftlichem Nachweis über ehrenamtliche Tätigkeit etc.</w:t>
      </w:r>
      <w:r w:rsidR="00BB7035" w:rsidRPr="00F41DD4">
        <w:rPr>
          <w:bCs/>
          <w:sz w:val="24"/>
          <w:szCs w:val="24"/>
        </w:rPr>
        <w:t>)</w:t>
      </w:r>
    </w:p>
    <w:p w14:paraId="3CC47401" w14:textId="77777777" w:rsidR="00961A24" w:rsidRPr="00F41DD4" w:rsidRDefault="00961A24">
      <w:r w:rsidRPr="00F41DD4">
        <w:br w:type="page"/>
      </w:r>
    </w:p>
    <w:p w14:paraId="57A322B4" w14:textId="5165A13B" w:rsidR="005109E2" w:rsidRPr="00F41DD4" w:rsidRDefault="005109E2" w:rsidP="0045472E">
      <w:pPr>
        <w:numPr>
          <w:ilvl w:val="0"/>
          <w:numId w:val="4"/>
        </w:numPr>
        <w:spacing w:before="230" w:after="120" w:line="240" w:lineRule="auto"/>
        <w:ind w:left="714" w:hanging="357"/>
        <w:rPr>
          <w:sz w:val="24"/>
          <w:szCs w:val="24"/>
          <w:lang w:val="de-DE"/>
        </w:rPr>
      </w:pPr>
      <w:r w:rsidRPr="00F41DD4">
        <w:rPr>
          <w:sz w:val="24"/>
          <w:szCs w:val="24"/>
        </w:rPr>
        <w:lastRenderedPageBreak/>
        <w:t xml:space="preserve">Die ehrenamtlichen Mitarbeiter/innen erbringen </w:t>
      </w:r>
      <w:r w:rsidRPr="00F41DD4">
        <w:rPr>
          <w:b/>
          <w:sz w:val="24"/>
          <w:szCs w:val="24"/>
        </w:rPr>
        <w:t>keine Pflegedienste</w:t>
      </w:r>
      <w:r w:rsidRPr="00F41DD4">
        <w:rPr>
          <w:sz w:val="24"/>
          <w:szCs w:val="24"/>
        </w:rPr>
        <w:t xml:space="preserve"> (wie z.B. Verabreichung von Medikamenten, Essenseingabe, Begleitung auf WC, </w:t>
      </w:r>
      <w:r w:rsidR="00A10DF0" w:rsidRPr="00F41DD4">
        <w:rPr>
          <w:sz w:val="24"/>
          <w:szCs w:val="24"/>
        </w:rPr>
        <w:t>w</w:t>
      </w:r>
      <w:r w:rsidRPr="00F41DD4">
        <w:rPr>
          <w:sz w:val="24"/>
          <w:szCs w:val="24"/>
        </w:rPr>
        <w:t xml:space="preserve">aschen) sowie </w:t>
      </w:r>
      <w:r w:rsidRPr="00F41DD4">
        <w:rPr>
          <w:b/>
          <w:sz w:val="24"/>
          <w:szCs w:val="24"/>
        </w:rPr>
        <w:t>keine hauswirtschaftlichen Dienste</w:t>
      </w:r>
      <w:r w:rsidRPr="00F41DD4">
        <w:rPr>
          <w:sz w:val="24"/>
          <w:szCs w:val="24"/>
        </w:rPr>
        <w:t xml:space="preserve"> (wie z.B. </w:t>
      </w:r>
      <w:r w:rsidRPr="00F41DD4">
        <w:rPr>
          <w:sz w:val="24"/>
          <w:szCs w:val="24"/>
          <w:lang w:val="de-DE"/>
        </w:rPr>
        <w:t>bügeln, putzen).</w:t>
      </w:r>
    </w:p>
    <w:p w14:paraId="28773327" w14:textId="206CF4B7" w:rsidR="00884603" w:rsidRPr="00F41DD4" w:rsidRDefault="00BB7035" w:rsidP="0045472E">
      <w:pPr>
        <w:numPr>
          <w:ilvl w:val="0"/>
          <w:numId w:val="4"/>
        </w:numPr>
        <w:spacing w:before="230" w:after="120" w:line="240" w:lineRule="auto"/>
        <w:ind w:left="714" w:hanging="357"/>
        <w:rPr>
          <w:b/>
          <w:sz w:val="24"/>
          <w:szCs w:val="24"/>
        </w:rPr>
      </w:pPr>
      <w:r w:rsidRPr="00F41DD4">
        <w:rPr>
          <w:rFonts w:eastAsia="Arial" w:cs="Arial"/>
          <w:sz w:val="24"/>
          <w:szCs w:val="24"/>
        </w:rPr>
        <w:t xml:space="preserve">Alle ehrenamtlichen </w:t>
      </w:r>
      <w:r w:rsidR="00884603" w:rsidRPr="00F41DD4">
        <w:rPr>
          <w:rFonts w:eastAsia="Arial" w:cs="Arial"/>
          <w:sz w:val="24"/>
          <w:szCs w:val="24"/>
        </w:rPr>
        <w:t>Mitarbeiter/in</w:t>
      </w:r>
      <w:r w:rsidRPr="00F41DD4">
        <w:rPr>
          <w:rFonts w:eastAsia="Arial" w:cs="Arial"/>
          <w:sz w:val="24"/>
          <w:szCs w:val="24"/>
        </w:rPr>
        <w:t>nen</w:t>
      </w:r>
      <w:r w:rsidR="00884603" w:rsidRPr="00F41DD4">
        <w:rPr>
          <w:rFonts w:eastAsia="Arial" w:cs="Arial"/>
          <w:sz w:val="24"/>
          <w:szCs w:val="24"/>
        </w:rPr>
        <w:t xml:space="preserve"> unterliegen keinem Dienstvertrag und keinen vorgeschriebenen Dienstzeiten. Wir erwarten uns jedoch, dass </w:t>
      </w:r>
      <w:r w:rsidR="00884603" w:rsidRPr="00F41DD4">
        <w:rPr>
          <w:b/>
          <w:sz w:val="24"/>
          <w:szCs w:val="24"/>
        </w:rPr>
        <w:t xml:space="preserve">getroffene Terminvereinbarungen eingehalten werden. </w:t>
      </w:r>
      <w:r w:rsidR="00884603" w:rsidRPr="00F41DD4">
        <w:rPr>
          <w:sz w:val="24"/>
          <w:szCs w:val="24"/>
        </w:rPr>
        <w:t xml:space="preserve">Sollte dies </w:t>
      </w:r>
      <w:r w:rsidR="00884603" w:rsidRPr="00F41DD4">
        <w:rPr>
          <w:b/>
          <w:sz w:val="24"/>
          <w:szCs w:val="24"/>
        </w:rPr>
        <w:t>nicht möglich</w:t>
      </w:r>
      <w:r w:rsidR="00884603" w:rsidRPr="00F41DD4">
        <w:rPr>
          <w:sz w:val="24"/>
          <w:szCs w:val="24"/>
        </w:rPr>
        <w:t xml:space="preserve"> sein, bitten wir</w:t>
      </w:r>
      <w:r w:rsidR="00A10DF0" w:rsidRPr="00F41DD4">
        <w:rPr>
          <w:sz w:val="24"/>
          <w:szCs w:val="24"/>
        </w:rPr>
        <w:t xml:space="preserve"> </w:t>
      </w:r>
      <w:r w:rsidR="0075200D" w:rsidRPr="00F41DD4">
        <w:rPr>
          <w:sz w:val="24"/>
          <w:szCs w:val="24"/>
        </w:rPr>
        <w:t xml:space="preserve">die Ehrenamtlichen </w:t>
      </w:r>
      <w:r w:rsidR="00884603" w:rsidRPr="00F41DD4">
        <w:rPr>
          <w:sz w:val="24"/>
          <w:szCs w:val="24"/>
        </w:rPr>
        <w:t xml:space="preserve">die </w:t>
      </w:r>
      <w:r w:rsidRPr="00F41DD4">
        <w:rPr>
          <w:b/>
          <w:sz w:val="24"/>
          <w:szCs w:val="24"/>
        </w:rPr>
        <w:t>Büro</w:t>
      </w:r>
      <w:r w:rsidR="00884603" w:rsidRPr="00F41DD4">
        <w:rPr>
          <w:b/>
          <w:sz w:val="24"/>
          <w:szCs w:val="24"/>
        </w:rPr>
        <w:t>-Mitarbeiterin rechtzeitig</w:t>
      </w:r>
      <w:r w:rsidR="00884603" w:rsidRPr="00F41DD4">
        <w:rPr>
          <w:sz w:val="24"/>
          <w:szCs w:val="24"/>
        </w:rPr>
        <w:t xml:space="preserve"> zu </w:t>
      </w:r>
      <w:r w:rsidR="00884603" w:rsidRPr="00F41DD4">
        <w:rPr>
          <w:b/>
          <w:sz w:val="24"/>
          <w:szCs w:val="24"/>
        </w:rPr>
        <w:t>benachrichtigen.</w:t>
      </w:r>
    </w:p>
    <w:p w14:paraId="7FF217E3" w14:textId="36F446D0" w:rsidR="00690A7F" w:rsidRPr="00F41DD4" w:rsidRDefault="00690A7F" w:rsidP="0045472E">
      <w:pPr>
        <w:numPr>
          <w:ilvl w:val="0"/>
          <w:numId w:val="4"/>
        </w:numPr>
        <w:spacing w:before="230" w:after="120" w:line="240" w:lineRule="auto"/>
        <w:ind w:left="714" w:hanging="357"/>
        <w:rPr>
          <w:sz w:val="24"/>
          <w:szCs w:val="24"/>
        </w:rPr>
      </w:pPr>
      <w:r w:rsidRPr="00F41DD4">
        <w:rPr>
          <w:sz w:val="24"/>
          <w:szCs w:val="24"/>
        </w:rPr>
        <w:t xml:space="preserve">Die ehrenamtlichen Mitarbeiter/innen haben mit der Büro-Mitarbeiterin in den Gemeinden </w:t>
      </w:r>
      <w:r w:rsidRPr="00F41DD4">
        <w:rPr>
          <w:b/>
          <w:sz w:val="24"/>
          <w:szCs w:val="24"/>
        </w:rPr>
        <w:t>eine konstante Ansprechperson</w:t>
      </w:r>
      <w:r w:rsidRPr="00F41DD4">
        <w:rPr>
          <w:sz w:val="24"/>
          <w:szCs w:val="24"/>
        </w:rPr>
        <w:t xml:space="preserve">. In </w:t>
      </w:r>
      <w:r w:rsidR="009563A7" w:rsidRPr="00F41DD4">
        <w:rPr>
          <w:sz w:val="24"/>
          <w:szCs w:val="24"/>
        </w:rPr>
        <w:t>regelmäßigen</w:t>
      </w:r>
      <w:r w:rsidRPr="00F41DD4">
        <w:rPr>
          <w:sz w:val="24"/>
          <w:szCs w:val="24"/>
        </w:rPr>
        <w:t xml:space="preserve"> Treffen wird der </w:t>
      </w:r>
      <w:r w:rsidRPr="00F41DD4">
        <w:rPr>
          <w:b/>
          <w:sz w:val="24"/>
          <w:szCs w:val="24"/>
        </w:rPr>
        <w:t>Kontakt unter den Ehrenamtlichen</w:t>
      </w:r>
      <w:r w:rsidRPr="00F41DD4">
        <w:rPr>
          <w:sz w:val="24"/>
          <w:szCs w:val="24"/>
        </w:rPr>
        <w:t xml:space="preserve"> gefördert.</w:t>
      </w:r>
    </w:p>
    <w:p w14:paraId="058B4C90" w14:textId="2173FD02" w:rsidR="00690A7F" w:rsidRPr="00F41DD4" w:rsidRDefault="00690A7F" w:rsidP="0045472E">
      <w:pPr>
        <w:numPr>
          <w:ilvl w:val="0"/>
          <w:numId w:val="4"/>
        </w:numPr>
        <w:spacing w:before="230" w:after="120" w:line="240" w:lineRule="auto"/>
        <w:ind w:left="714" w:hanging="357"/>
        <w:rPr>
          <w:sz w:val="24"/>
          <w:szCs w:val="24"/>
        </w:rPr>
      </w:pPr>
      <w:r w:rsidRPr="00F41DD4">
        <w:rPr>
          <w:sz w:val="24"/>
          <w:szCs w:val="24"/>
        </w:rPr>
        <w:t xml:space="preserve">Für die ehrenamtlichen Mitarbeiter/innen werden </w:t>
      </w:r>
      <w:r w:rsidRPr="00F41DD4">
        <w:rPr>
          <w:b/>
          <w:sz w:val="24"/>
          <w:szCs w:val="24"/>
        </w:rPr>
        <w:t>Kurse, Vorträge</w:t>
      </w:r>
      <w:r w:rsidRPr="00F41DD4">
        <w:rPr>
          <w:sz w:val="24"/>
          <w:szCs w:val="24"/>
        </w:rPr>
        <w:t xml:space="preserve"> organisiert.</w:t>
      </w:r>
    </w:p>
    <w:p w14:paraId="4C04F5C5" w14:textId="3AFD8055" w:rsidR="0084700B" w:rsidRPr="00F41DD4" w:rsidRDefault="0084700B" w:rsidP="0045472E">
      <w:pPr>
        <w:numPr>
          <w:ilvl w:val="0"/>
          <w:numId w:val="4"/>
        </w:numPr>
        <w:spacing w:before="230" w:after="120" w:line="240" w:lineRule="auto"/>
        <w:ind w:left="714" w:hanging="357"/>
        <w:rPr>
          <w:sz w:val="24"/>
          <w:szCs w:val="24"/>
        </w:rPr>
      </w:pPr>
      <w:r w:rsidRPr="00F41DD4">
        <w:rPr>
          <w:rFonts w:eastAsia="Arial" w:cs="Arial"/>
          <w:sz w:val="24"/>
          <w:szCs w:val="24"/>
        </w:rPr>
        <w:t xml:space="preserve">Im Rahmen der ehrenamtlichen Tätigkeit sind die ehrenamtlichen Mitarbeiter/innen </w:t>
      </w:r>
      <w:r w:rsidRPr="00F41DD4">
        <w:rPr>
          <w:rFonts w:eastAsia="Arial" w:cs="Arial"/>
          <w:b/>
          <w:sz w:val="24"/>
          <w:szCs w:val="24"/>
        </w:rPr>
        <w:t xml:space="preserve">personenhaftpflicht- und personenunfallversichert. </w:t>
      </w:r>
      <w:r w:rsidRPr="00F41DD4">
        <w:rPr>
          <w:sz w:val="24"/>
          <w:szCs w:val="24"/>
        </w:rPr>
        <w:t>Den Mitarbeitern/innen entstehen dadurch keine Kosten.</w:t>
      </w:r>
      <w:r w:rsidR="00900CC8" w:rsidRPr="00F41DD4">
        <w:rPr>
          <w:sz w:val="24"/>
          <w:szCs w:val="24"/>
        </w:rPr>
        <w:t xml:space="preserve"> (</w:t>
      </w:r>
      <w:r w:rsidR="00385B6C" w:rsidRPr="00F41DD4">
        <w:rPr>
          <w:sz w:val="24"/>
          <w:szCs w:val="24"/>
        </w:rPr>
        <w:t xml:space="preserve">siehe </w:t>
      </w:r>
      <w:r w:rsidR="00900CC8" w:rsidRPr="00F41DD4">
        <w:rPr>
          <w:sz w:val="24"/>
          <w:szCs w:val="24"/>
        </w:rPr>
        <w:t>Info-Blatt)</w:t>
      </w:r>
    </w:p>
    <w:p w14:paraId="41B51859" w14:textId="1358AAE7" w:rsidR="000117EE" w:rsidRPr="00F41DD4" w:rsidRDefault="00BB35AA" w:rsidP="0045472E">
      <w:pPr>
        <w:numPr>
          <w:ilvl w:val="0"/>
          <w:numId w:val="4"/>
        </w:numPr>
        <w:spacing w:before="230" w:after="120" w:line="240" w:lineRule="auto"/>
        <w:ind w:left="714" w:hanging="357"/>
        <w:rPr>
          <w:sz w:val="24"/>
          <w:szCs w:val="24"/>
        </w:rPr>
      </w:pPr>
      <w:r w:rsidRPr="00F41DD4">
        <w:rPr>
          <w:sz w:val="24"/>
          <w:szCs w:val="24"/>
        </w:rPr>
        <w:t xml:space="preserve">Die ehrenamtliche Mitarbeit begründet </w:t>
      </w:r>
      <w:r w:rsidRPr="00F41DD4">
        <w:rPr>
          <w:b/>
          <w:sz w:val="24"/>
          <w:szCs w:val="24"/>
        </w:rPr>
        <w:t>keinen Anspruch auf eine finanzielle Abgeltung</w:t>
      </w:r>
      <w:r w:rsidRPr="00F41DD4">
        <w:rPr>
          <w:sz w:val="24"/>
          <w:szCs w:val="24"/>
        </w:rPr>
        <w:t xml:space="preserve"> oder Anstellung.  </w:t>
      </w:r>
    </w:p>
    <w:p w14:paraId="19DC15D8" w14:textId="444B41B6" w:rsidR="00AE6DFF" w:rsidRPr="00F41DD4" w:rsidRDefault="00AE6DFF" w:rsidP="0045472E">
      <w:pPr>
        <w:numPr>
          <w:ilvl w:val="0"/>
          <w:numId w:val="4"/>
        </w:numPr>
        <w:spacing w:before="230" w:after="120" w:line="240" w:lineRule="auto"/>
        <w:ind w:left="714" w:hanging="357"/>
        <w:rPr>
          <w:sz w:val="24"/>
          <w:szCs w:val="24"/>
        </w:rPr>
      </w:pPr>
      <w:r w:rsidRPr="00F41DD4">
        <w:rPr>
          <w:sz w:val="24"/>
          <w:szCs w:val="24"/>
        </w:rPr>
        <w:t xml:space="preserve">Jemand, der ehrenamtlich </w:t>
      </w:r>
      <w:r w:rsidRPr="00F41DD4">
        <w:rPr>
          <w:b/>
          <w:bCs/>
          <w:sz w:val="24"/>
          <w:szCs w:val="24"/>
        </w:rPr>
        <w:t>Fahrdienste</w:t>
      </w:r>
      <w:r w:rsidRPr="00F41DD4">
        <w:rPr>
          <w:sz w:val="24"/>
          <w:szCs w:val="24"/>
        </w:rPr>
        <w:t xml:space="preserve"> übernimmt, muss über eine </w:t>
      </w:r>
      <w:r w:rsidRPr="00F41DD4">
        <w:rPr>
          <w:b/>
          <w:bCs/>
          <w:sz w:val="24"/>
          <w:szCs w:val="24"/>
        </w:rPr>
        <w:t>aufrechte</w:t>
      </w:r>
      <w:r w:rsidRPr="00F41DD4">
        <w:rPr>
          <w:sz w:val="24"/>
          <w:szCs w:val="24"/>
        </w:rPr>
        <w:t xml:space="preserve"> </w:t>
      </w:r>
      <w:r w:rsidRPr="00F41DD4">
        <w:rPr>
          <w:b/>
          <w:bCs/>
          <w:sz w:val="24"/>
          <w:szCs w:val="24"/>
        </w:rPr>
        <w:t>Lenkerberechtigung</w:t>
      </w:r>
      <w:r w:rsidRPr="00F41DD4">
        <w:rPr>
          <w:sz w:val="24"/>
          <w:szCs w:val="24"/>
        </w:rPr>
        <w:t xml:space="preserve"> (Führerschein) verfügen, darf </w:t>
      </w:r>
      <w:r w:rsidR="008E673B" w:rsidRPr="00F41DD4">
        <w:rPr>
          <w:sz w:val="24"/>
          <w:szCs w:val="24"/>
        </w:rPr>
        <w:t xml:space="preserve">zum Zeitpunkt der sozialen Dienste </w:t>
      </w:r>
      <w:r w:rsidRPr="00F41DD4">
        <w:rPr>
          <w:b/>
          <w:bCs/>
          <w:sz w:val="24"/>
          <w:szCs w:val="24"/>
        </w:rPr>
        <w:t>nicht alkoholisiert</w:t>
      </w:r>
      <w:r w:rsidRPr="00F41DD4">
        <w:rPr>
          <w:sz w:val="24"/>
          <w:szCs w:val="24"/>
        </w:rPr>
        <w:t xml:space="preserve"> sein und muss sein </w:t>
      </w:r>
      <w:r w:rsidRPr="00F41DD4">
        <w:rPr>
          <w:b/>
          <w:bCs/>
          <w:sz w:val="24"/>
          <w:szCs w:val="24"/>
        </w:rPr>
        <w:t>Fahrzeug</w:t>
      </w:r>
      <w:r w:rsidRPr="00F41DD4">
        <w:rPr>
          <w:sz w:val="24"/>
          <w:szCs w:val="24"/>
        </w:rPr>
        <w:t xml:space="preserve"> in </w:t>
      </w:r>
      <w:r w:rsidRPr="00F41DD4">
        <w:rPr>
          <w:b/>
          <w:bCs/>
          <w:sz w:val="24"/>
          <w:szCs w:val="24"/>
        </w:rPr>
        <w:t>verkehrstüchtigem Zustand</w:t>
      </w:r>
      <w:r w:rsidRPr="00F41DD4">
        <w:rPr>
          <w:sz w:val="24"/>
          <w:szCs w:val="24"/>
        </w:rPr>
        <w:t xml:space="preserve"> halten. </w:t>
      </w:r>
    </w:p>
    <w:p w14:paraId="60E9BCC2" w14:textId="5B5C3C7E" w:rsidR="003C4980" w:rsidRPr="00A51411" w:rsidRDefault="00BB35AA" w:rsidP="0045472E">
      <w:pPr>
        <w:numPr>
          <w:ilvl w:val="0"/>
          <w:numId w:val="4"/>
        </w:numPr>
        <w:spacing w:before="230" w:after="120" w:line="240" w:lineRule="auto"/>
        <w:ind w:left="714" w:hanging="357"/>
        <w:rPr>
          <w:sz w:val="24"/>
          <w:szCs w:val="24"/>
        </w:rPr>
      </w:pPr>
      <w:r w:rsidRPr="00F41DD4">
        <w:rPr>
          <w:sz w:val="24"/>
          <w:szCs w:val="24"/>
        </w:rPr>
        <w:t xml:space="preserve">Für </w:t>
      </w:r>
      <w:r w:rsidR="000117EE" w:rsidRPr="00A51411">
        <w:rPr>
          <w:b/>
          <w:bCs/>
          <w:sz w:val="24"/>
          <w:szCs w:val="24"/>
        </w:rPr>
        <w:t xml:space="preserve">mit dem PKW </w:t>
      </w:r>
      <w:r w:rsidRPr="00A51411">
        <w:rPr>
          <w:b/>
          <w:bCs/>
          <w:sz w:val="24"/>
          <w:szCs w:val="24"/>
        </w:rPr>
        <w:t>gefahrene Kilometer</w:t>
      </w:r>
      <w:r w:rsidRPr="00A51411">
        <w:rPr>
          <w:sz w:val="24"/>
          <w:szCs w:val="24"/>
        </w:rPr>
        <w:t xml:space="preserve"> im Rahmen der ehrenamtlichen Tätigkeit werden vom Verein </w:t>
      </w:r>
      <w:r w:rsidRPr="00A51411">
        <w:rPr>
          <w:b/>
          <w:sz w:val="24"/>
          <w:szCs w:val="24"/>
        </w:rPr>
        <w:t>0,42/Kilometer als Kostenersatz</w:t>
      </w:r>
      <w:r w:rsidRPr="00A51411">
        <w:rPr>
          <w:sz w:val="24"/>
          <w:szCs w:val="24"/>
        </w:rPr>
        <w:t xml:space="preserve"> geleistet</w:t>
      </w:r>
      <w:r w:rsidR="00276795" w:rsidRPr="00A51411">
        <w:rPr>
          <w:sz w:val="24"/>
          <w:szCs w:val="24"/>
        </w:rPr>
        <w:t xml:space="preserve"> und quartalsweise </w:t>
      </w:r>
      <w:r w:rsidR="003C4980" w:rsidRPr="00A51411">
        <w:rPr>
          <w:sz w:val="24"/>
          <w:szCs w:val="24"/>
        </w:rPr>
        <w:t xml:space="preserve">mit den Ehrenamtlichen </w:t>
      </w:r>
      <w:r w:rsidR="00276795" w:rsidRPr="00A51411">
        <w:rPr>
          <w:sz w:val="24"/>
          <w:szCs w:val="24"/>
        </w:rPr>
        <w:t>abgerechnet</w:t>
      </w:r>
      <w:r w:rsidRPr="00A51411">
        <w:rPr>
          <w:sz w:val="24"/>
          <w:szCs w:val="24"/>
        </w:rPr>
        <w:t>.</w:t>
      </w:r>
      <w:r w:rsidR="00900CC8" w:rsidRPr="00A51411">
        <w:rPr>
          <w:sz w:val="24"/>
          <w:szCs w:val="24"/>
        </w:rPr>
        <w:t xml:space="preserve"> </w:t>
      </w:r>
      <w:bookmarkStart w:id="0" w:name="_Hlk31568025"/>
      <w:r w:rsidR="00D12949" w:rsidRPr="00A51411">
        <w:rPr>
          <w:sz w:val="24"/>
          <w:szCs w:val="24"/>
        </w:rPr>
        <w:t xml:space="preserve"> </w:t>
      </w:r>
      <w:r w:rsidR="00AE6DFF" w:rsidRPr="00A51411">
        <w:rPr>
          <w:sz w:val="24"/>
          <w:szCs w:val="24"/>
        </w:rPr>
        <w:t xml:space="preserve">Ggf. werden auch </w:t>
      </w:r>
      <w:r w:rsidR="00AE6DFF" w:rsidRPr="00A51411">
        <w:rPr>
          <w:b/>
          <w:bCs/>
          <w:sz w:val="24"/>
          <w:szCs w:val="24"/>
        </w:rPr>
        <w:t>Parkgebühren</w:t>
      </w:r>
      <w:r w:rsidR="00AE6DFF" w:rsidRPr="00A51411">
        <w:rPr>
          <w:sz w:val="24"/>
          <w:szCs w:val="24"/>
        </w:rPr>
        <w:t xml:space="preserve"> ersetzt, </w:t>
      </w:r>
      <w:r w:rsidR="00AE6DFF" w:rsidRPr="00A51411">
        <w:rPr>
          <w:b/>
          <w:bCs/>
          <w:sz w:val="24"/>
          <w:szCs w:val="24"/>
        </w:rPr>
        <w:t>Strafmandate</w:t>
      </w:r>
      <w:r w:rsidR="00AE6DFF" w:rsidRPr="00A51411">
        <w:rPr>
          <w:sz w:val="24"/>
          <w:szCs w:val="24"/>
        </w:rPr>
        <w:t xml:space="preserve"> jedoch </w:t>
      </w:r>
      <w:r w:rsidR="00AE6DFF" w:rsidRPr="00A51411">
        <w:rPr>
          <w:b/>
          <w:bCs/>
          <w:sz w:val="24"/>
          <w:szCs w:val="24"/>
        </w:rPr>
        <w:t>nicht</w:t>
      </w:r>
      <w:r w:rsidR="00AE6DFF" w:rsidRPr="00A51411">
        <w:rPr>
          <w:sz w:val="24"/>
          <w:szCs w:val="24"/>
        </w:rPr>
        <w:t xml:space="preserve">. </w:t>
      </w:r>
      <w:r w:rsidR="00900CC8" w:rsidRPr="00A51411">
        <w:rPr>
          <w:sz w:val="24"/>
          <w:szCs w:val="24"/>
        </w:rPr>
        <w:t>(</w:t>
      </w:r>
      <w:r w:rsidR="006564ED" w:rsidRPr="00A51411">
        <w:rPr>
          <w:sz w:val="24"/>
          <w:szCs w:val="24"/>
        </w:rPr>
        <w:t xml:space="preserve">Das </w:t>
      </w:r>
      <w:r w:rsidR="00900CC8" w:rsidRPr="00A51411">
        <w:rPr>
          <w:sz w:val="24"/>
          <w:szCs w:val="24"/>
        </w:rPr>
        <w:t>Formular „</w:t>
      </w:r>
      <w:r w:rsidR="00276795" w:rsidRPr="00A51411">
        <w:rPr>
          <w:sz w:val="24"/>
          <w:szCs w:val="24"/>
        </w:rPr>
        <w:t>Dokumentation der Tätigkeiten</w:t>
      </w:r>
      <w:r w:rsidR="00900CC8" w:rsidRPr="00A51411">
        <w:rPr>
          <w:sz w:val="24"/>
          <w:szCs w:val="24"/>
        </w:rPr>
        <w:t xml:space="preserve">“ ist </w:t>
      </w:r>
      <w:r w:rsidR="003C4980" w:rsidRPr="00A51411">
        <w:rPr>
          <w:sz w:val="24"/>
          <w:szCs w:val="24"/>
        </w:rPr>
        <w:t xml:space="preserve">bitte </w:t>
      </w:r>
      <w:r w:rsidR="00900CC8" w:rsidRPr="00A51411">
        <w:rPr>
          <w:sz w:val="24"/>
          <w:szCs w:val="24"/>
        </w:rPr>
        <w:t>zu führen)</w:t>
      </w:r>
      <w:bookmarkEnd w:id="0"/>
    </w:p>
    <w:p w14:paraId="79DAE849" w14:textId="57AA2D9F" w:rsidR="0045472E" w:rsidRPr="00A51411" w:rsidRDefault="0045472E" w:rsidP="0045472E">
      <w:pPr>
        <w:numPr>
          <w:ilvl w:val="0"/>
          <w:numId w:val="4"/>
        </w:numPr>
        <w:spacing w:before="230" w:after="120" w:line="240" w:lineRule="auto"/>
        <w:ind w:left="714" w:hanging="357"/>
        <w:rPr>
          <w:sz w:val="24"/>
          <w:szCs w:val="24"/>
        </w:rPr>
      </w:pPr>
      <w:r w:rsidRPr="00A51411">
        <w:rPr>
          <w:b/>
          <w:bCs/>
          <w:sz w:val="24"/>
          <w:szCs w:val="24"/>
        </w:rPr>
        <w:t>Fahrten innerhalb der eigenen Familie</w:t>
      </w:r>
      <w:r w:rsidRPr="00A51411">
        <w:rPr>
          <w:sz w:val="24"/>
          <w:szCs w:val="24"/>
        </w:rPr>
        <w:t xml:space="preserve"> (Kinder, </w:t>
      </w:r>
      <w:proofErr w:type="spellStart"/>
      <w:r w:rsidRPr="00A51411">
        <w:rPr>
          <w:sz w:val="24"/>
          <w:szCs w:val="24"/>
        </w:rPr>
        <w:t>Partner</w:t>
      </w:r>
      <w:r w:rsidR="00F7254B" w:rsidRPr="00A51411">
        <w:rPr>
          <w:sz w:val="24"/>
          <w:szCs w:val="24"/>
        </w:rPr>
        <w:t>In</w:t>
      </w:r>
      <w:proofErr w:type="spellEnd"/>
      <w:r w:rsidRPr="00A51411">
        <w:rPr>
          <w:sz w:val="24"/>
          <w:szCs w:val="24"/>
        </w:rPr>
        <w:t xml:space="preserve">, Eltern, Großeltern, Geschwister, usw.) zählen nicht zur ehrenamtlichen Mitarbeit und können daher </w:t>
      </w:r>
      <w:r w:rsidRPr="00A51411">
        <w:rPr>
          <w:b/>
          <w:bCs/>
          <w:sz w:val="24"/>
          <w:szCs w:val="24"/>
        </w:rPr>
        <w:t>nicht</w:t>
      </w:r>
      <w:r w:rsidRPr="00A51411">
        <w:rPr>
          <w:sz w:val="24"/>
          <w:szCs w:val="24"/>
        </w:rPr>
        <w:t xml:space="preserve"> im Rahmen unseres Projektes </w:t>
      </w:r>
      <w:r w:rsidRPr="00A51411">
        <w:rPr>
          <w:b/>
          <w:bCs/>
          <w:sz w:val="24"/>
          <w:szCs w:val="24"/>
        </w:rPr>
        <w:t>durchgeführt und abgerechnet</w:t>
      </w:r>
      <w:r w:rsidRPr="00A51411">
        <w:rPr>
          <w:sz w:val="24"/>
          <w:szCs w:val="24"/>
        </w:rPr>
        <w:t xml:space="preserve"> werden.</w:t>
      </w:r>
    </w:p>
    <w:p w14:paraId="6990CE3B" w14:textId="5DDCF609" w:rsidR="00884603" w:rsidRPr="00A51411" w:rsidRDefault="00884603" w:rsidP="0045472E">
      <w:pPr>
        <w:numPr>
          <w:ilvl w:val="0"/>
          <w:numId w:val="4"/>
        </w:numPr>
        <w:spacing w:before="230" w:after="120" w:line="240" w:lineRule="auto"/>
        <w:ind w:left="714" w:hanging="357"/>
        <w:rPr>
          <w:sz w:val="24"/>
          <w:szCs w:val="24"/>
        </w:rPr>
      </w:pPr>
      <w:r w:rsidRPr="00A51411">
        <w:rPr>
          <w:b/>
          <w:sz w:val="24"/>
          <w:szCs w:val="24"/>
        </w:rPr>
        <w:t>Alle Informationen</w:t>
      </w:r>
      <w:r w:rsidRPr="00A51411">
        <w:rPr>
          <w:sz w:val="24"/>
          <w:szCs w:val="24"/>
        </w:rPr>
        <w:t xml:space="preserve"> und Daten, die </w:t>
      </w:r>
      <w:r w:rsidR="00BB7035" w:rsidRPr="00A51411">
        <w:rPr>
          <w:sz w:val="24"/>
          <w:szCs w:val="24"/>
        </w:rPr>
        <w:t>den ehrenamtlichen Mitarbeitern/innen</w:t>
      </w:r>
      <w:r w:rsidRPr="00A51411">
        <w:rPr>
          <w:sz w:val="24"/>
          <w:szCs w:val="24"/>
        </w:rPr>
        <w:t xml:space="preserve"> auf Grund Ihrer Tätigkeit anvertraut oder zugänglich gemacht werden, sind – </w:t>
      </w:r>
      <w:r w:rsidRPr="00A51411">
        <w:rPr>
          <w:b/>
          <w:sz w:val="24"/>
          <w:szCs w:val="24"/>
        </w:rPr>
        <w:t>auch nach Beendigung</w:t>
      </w:r>
      <w:r w:rsidRPr="00A51411">
        <w:rPr>
          <w:sz w:val="24"/>
          <w:szCs w:val="24"/>
        </w:rPr>
        <w:t xml:space="preserve"> Ihrer Tätigkeit</w:t>
      </w:r>
      <w:r w:rsidR="00BB35AA" w:rsidRPr="00A51411">
        <w:rPr>
          <w:sz w:val="24"/>
          <w:szCs w:val="24"/>
        </w:rPr>
        <w:t xml:space="preserve"> </w:t>
      </w:r>
      <w:r w:rsidRPr="00A51411">
        <w:rPr>
          <w:sz w:val="24"/>
          <w:szCs w:val="24"/>
        </w:rPr>
        <w:t xml:space="preserve">- </w:t>
      </w:r>
      <w:r w:rsidRPr="00A51411">
        <w:rPr>
          <w:b/>
          <w:sz w:val="24"/>
          <w:szCs w:val="24"/>
        </w:rPr>
        <w:t>vertraulich</w:t>
      </w:r>
      <w:r w:rsidRPr="00A51411">
        <w:rPr>
          <w:sz w:val="24"/>
          <w:szCs w:val="24"/>
        </w:rPr>
        <w:t xml:space="preserve"> zu </w:t>
      </w:r>
      <w:r w:rsidRPr="00A51411">
        <w:rPr>
          <w:b/>
          <w:sz w:val="24"/>
          <w:szCs w:val="24"/>
        </w:rPr>
        <w:t>behandeln</w:t>
      </w:r>
      <w:r w:rsidRPr="00A51411">
        <w:rPr>
          <w:sz w:val="24"/>
          <w:szCs w:val="24"/>
        </w:rPr>
        <w:t xml:space="preserve"> (</w:t>
      </w:r>
      <w:r w:rsidRPr="00A51411">
        <w:rPr>
          <w:b/>
          <w:sz w:val="24"/>
          <w:szCs w:val="24"/>
        </w:rPr>
        <w:t>Datenschutz</w:t>
      </w:r>
      <w:r w:rsidRPr="00A51411">
        <w:rPr>
          <w:sz w:val="24"/>
          <w:szCs w:val="24"/>
        </w:rPr>
        <w:t>). Erlebnisse</w:t>
      </w:r>
      <w:r w:rsidR="00C232D4" w:rsidRPr="00A51411">
        <w:rPr>
          <w:sz w:val="24"/>
          <w:szCs w:val="24"/>
        </w:rPr>
        <w:t xml:space="preserve">, </w:t>
      </w:r>
      <w:r w:rsidRPr="00A51411">
        <w:rPr>
          <w:sz w:val="24"/>
          <w:szCs w:val="24"/>
        </w:rPr>
        <w:t xml:space="preserve">Fallbeispiele werden nur in der </w:t>
      </w:r>
      <w:r w:rsidR="0075200D" w:rsidRPr="00A51411">
        <w:rPr>
          <w:sz w:val="24"/>
          <w:szCs w:val="24"/>
        </w:rPr>
        <w:t xml:space="preserve">Ehrenamtlichen - </w:t>
      </w:r>
      <w:r w:rsidRPr="00A51411">
        <w:rPr>
          <w:sz w:val="24"/>
          <w:szCs w:val="24"/>
        </w:rPr>
        <w:t>Gruppe besprochen.</w:t>
      </w:r>
    </w:p>
    <w:p w14:paraId="77149090" w14:textId="3FE15AB9" w:rsidR="0045472E" w:rsidRPr="0045472E" w:rsidRDefault="005109E2" w:rsidP="0045472E">
      <w:pPr>
        <w:numPr>
          <w:ilvl w:val="0"/>
          <w:numId w:val="4"/>
        </w:numPr>
        <w:spacing w:before="230" w:after="120" w:line="240" w:lineRule="auto"/>
        <w:ind w:left="714" w:hanging="357"/>
        <w:rPr>
          <w:sz w:val="24"/>
          <w:szCs w:val="24"/>
        </w:rPr>
      </w:pPr>
      <w:r w:rsidRPr="00A51411">
        <w:rPr>
          <w:sz w:val="24"/>
          <w:szCs w:val="24"/>
        </w:rPr>
        <w:t>Die ehrenamtlichen Mitarbeiter/innen nehmen</w:t>
      </w:r>
      <w:r w:rsidRPr="00F41DD4">
        <w:rPr>
          <w:sz w:val="24"/>
          <w:szCs w:val="24"/>
        </w:rPr>
        <w:t xml:space="preserve"> an regelmäßigen </w:t>
      </w:r>
      <w:r w:rsidRPr="00F41DD4">
        <w:rPr>
          <w:b/>
          <w:bCs/>
          <w:sz w:val="24"/>
          <w:szCs w:val="24"/>
        </w:rPr>
        <w:t>Treffen</w:t>
      </w:r>
      <w:r w:rsidRPr="00F41DD4">
        <w:rPr>
          <w:sz w:val="24"/>
          <w:szCs w:val="24"/>
        </w:rPr>
        <w:t xml:space="preserve"> </w:t>
      </w:r>
      <w:r w:rsidRPr="00F41DD4">
        <w:rPr>
          <w:b/>
          <w:bCs/>
          <w:sz w:val="24"/>
          <w:szCs w:val="24"/>
        </w:rPr>
        <w:t>der Gruppe</w:t>
      </w:r>
      <w:r w:rsidRPr="00F41DD4">
        <w:rPr>
          <w:sz w:val="24"/>
          <w:szCs w:val="24"/>
        </w:rPr>
        <w:t xml:space="preserve"> teil. Wenn jemand verhindert ist, teilt er/sie dies </w:t>
      </w:r>
      <w:r w:rsidR="00385B6C" w:rsidRPr="00F41DD4">
        <w:rPr>
          <w:sz w:val="24"/>
          <w:szCs w:val="24"/>
        </w:rPr>
        <w:t xml:space="preserve">zeitgerecht </w:t>
      </w:r>
      <w:r w:rsidRPr="00F41DD4">
        <w:rPr>
          <w:sz w:val="24"/>
          <w:szCs w:val="24"/>
        </w:rPr>
        <w:t>der Büro-Mitarbeiterin mit.</w:t>
      </w:r>
    </w:p>
    <w:p w14:paraId="409C5273" w14:textId="37A3DA03" w:rsidR="005109E2" w:rsidRPr="00F41DD4" w:rsidRDefault="005109E2" w:rsidP="0045472E">
      <w:pPr>
        <w:numPr>
          <w:ilvl w:val="0"/>
          <w:numId w:val="4"/>
        </w:numPr>
        <w:spacing w:before="230" w:after="120" w:line="240" w:lineRule="auto"/>
        <w:ind w:left="714" w:hanging="357"/>
        <w:rPr>
          <w:sz w:val="24"/>
          <w:szCs w:val="24"/>
        </w:rPr>
      </w:pPr>
      <w:r w:rsidRPr="00F41DD4">
        <w:rPr>
          <w:sz w:val="24"/>
          <w:szCs w:val="24"/>
        </w:rPr>
        <w:t xml:space="preserve">Die </w:t>
      </w:r>
      <w:r w:rsidR="00D12949" w:rsidRPr="00F41DD4">
        <w:rPr>
          <w:sz w:val="24"/>
          <w:szCs w:val="24"/>
        </w:rPr>
        <w:t>Ehrenamtlichen</w:t>
      </w:r>
      <w:r w:rsidRPr="00F41DD4">
        <w:rPr>
          <w:sz w:val="24"/>
          <w:szCs w:val="24"/>
        </w:rPr>
        <w:t xml:space="preserve"> nehmen von den zu betreuenden Personen und deren Angehörigen weder</w:t>
      </w:r>
      <w:r w:rsidRPr="00F41DD4">
        <w:rPr>
          <w:b/>
          <w:sz w:val="24"/>
          <w:szCs w:val="24"/>
        </w:rPr>
        <w:t xml:space="preserve"> Geld, </w:t>
      </w:r>
      <w:r w:rsidRPr="00F41DD4">
        <w:rPr>
          <w:sz w:val="24"/>
          <w:szCs w:val="24"/>
        </w:rPr>
        <w:t xml:space="preserve">Erbschaften oder Trinkgelder an. Nicht aus Geld bestehende </w:t>
      </w:r>
      <w:r w:rsidRPr="00F41DD4">
        <w:rPr>
          <w:b/>
          <w:sz w:val="24"/>
          <w:szCs w:val="24"/>
        </w:rPr>
        <w:t>Zuwendungen</w:t>
      </w:r>
      <w:r w:rsidRPr="00F41DD4">
        <w:rPr>
          <w:sz w:val="24"/>
          <w:szCs w:val="24"/>
        </w:rPr>
        <w:t xml:space="preserve"> </w:t>
      </w:r>
      <w:r w:rsidR="00C232D4" w:rsidRPr="00F41DD4">
        <w:rPr>
          <w:sz w:val="24"/>
          <w:szCs w:val="24"/>
        </w:rPr>
        <w:t>von geringem materiellem Wert</w:t>
      </w:r>
      <w:r w:rsidRPr="00F41DD4">
        <w:rPr>
          <w:sz w:val="24"/>
          <w:szCs w:val="24"/>
        </w:rPr>
        <w:t xml:space="preserve"> (Blumenstrauß, Erinnerungsfoto</w:t>
      </w:r>
      <w:r w:rsidR="00385B6C" w:rsidRPr="00F41DD4">
        <w:rPr>
          <w:sz w:val="24"/>
          <w:szCs w:val="24"/>
        </w:rPr>
        <w:t>, Einladung Kaffee</w:t>
      </w:r>
      <w:r w:rsidRPr="00F41DD4">
        <w:rPr>
          <w:sz w:val="24"/>
          <w:szCs w:val="24"/>
        </w:rPr>
        <w:t xml:space="preserve">...) </w:t>
      </w:r>
      <w:r w:rsidR="009B6E87" w:rsidRPr="00F41DD4">
        <w:rPr>
          <w:sz w:val="24"/>
          <w:szCs w:val="24"/>
        </w:rPr>
        <w:t>dürfen</w:t>
      </w:r>
      <w:r w:rsidRPr="00F41DD4">
        <w:rPr>
          <w:sz w:val="24"/>
          <w:szCs w:val="24"/>
        </w:rPr>
        <w:t xml:space="preserve"> </w:t>
      </w:r>
      <w:r w:rsidR="00385B6C" w:rsidRPr="00F41DD4">
        <w:rPr>
          <w:sz w:val="24"/>
          <w:szCs w:val="24"/>
        </w:rPr>
        <w:t xml:space="preserve">gerne </w:t>
      </w:r>
      <w:r w:rsidRPr="00F41DD4">
        <w:rPr>
          <w:sz w:val="24"/>
          <w:szCs w:val="24"/>
        </w:rPr>
        <w:t xml:space="preserve">angenommen werden. </w:t>
      </w:r>
      <w:r w:rsidR="00262B2F">
        <w:rPr>
          <w:sz w:val="24"/>
          <w:szCs w:val="24"/>
        </w:rPr>
        <w:br/>
      </w:r>
    </w:p>
    <w:p w14:paraId="1B119D9D" w14:textId="00D7A664" w:rsidR="00A10DF0" w:rsidRPr="00F41DD4" w:rsidRDefault="00A10DF0" w:rsidP="00E0020C">
      <w:pPr>
        <w:pStyle w:val="Listenabsatz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41DD4">
        <w:rPr>
          <w:sz w:val="24"/>
          <w:szCs w:val="24"/>
        </w:rPr>
        <w:lastRenderedPageBreak/>
        <w:t xml:space="preserve">Sollte jemand für das Projekt „Nachbarschaftshilfe Plus“ spenden wollen, bitte </w:t>
      </w:r>
      <w:r w:rsidRPr="00F41DD4">
        <w:rPr>
          <w:b/>
          <w:bCs/>
          <w:sz w:val="24"/>
          <w:szCs w:val="24"/>
        </w:rPr>
        <w:t>Spende</w:t>
      </w:r>
      <w:r w:rsidRPr="00F41DD4">
        <w:rPr>
          <w:sz w:val="24"/>
          <w:szCs w:val="24"/>
        </w:rPr>
        <w:t xml:space="preserve"> entgegennehmen und bei nächster Gelegenheit </w:t>
      </w:r>
      <w:r w:rsidR="00E0020C" w:rsidRPr="00F41DD4">
        <w:rPr>
          <w:sz w:val="24"/>
          <w:szCs w:val="24"/>
        </w:rPr>
        <w:t>der</w:t>
      </w:r>
      <w:r w:rsidRPr="00F41DD4">
        <w:rPr>
          <w:sz w:val="24"/>
          <w:szCs w:val="24"/>
        </w:rPr>
        <w:t xml:space="preserve"> Büro-Mitarbeiterin übergeben. Der/die </w:t>
      </w:r>
      <w:proofErr w:type="spellStart"/>
      <w:r w:rsidRPr="00F41DD4">
        <w:rPr>
          <w:sz w:val="24"/>
          <w:szCs w:val="24"/>
        </w:rPr>
        <w:t>SpenderIn</w:t>
      </w:r>
      <w:proofErr w:type="spellEnd"/>
      <w:r w:rsidRPr="00F41DD4">
        <w:rPr>
          <w:sz w:val="24"/>
          <w:szCs w:val="24"/>
        </w:rPr>
        <w:t xml:space="preserve"> erhält eine Dankeskarte, die Spende kommt dem Projekt in der </w:t>
      </w:r>
      <w:r w:rsidR="00E0020C" w:rsidRPr="00F41DD4">
        <w:rPr>
          <w:sz w:val="24"/>
          <w:szCs w:val="24"/>
        </w:rPr>
        <w:t xml:space="preserve">jeweiligen </w:t>
      </w:r>
      <w:r w:rsidRPr="00F41DD4">
        <w:rPr>
          <w:sz w:val="24"/>
          <w:szCs w:val="24"/>
        </w:rPr>
        <w:t xml:space="preserve">Gemeinde zugute. </w:t>
      </w:r>
    </w:p>
    <w:p w14:paraId="22BB92DB" w14:textId="06288E44" w:rsidR="009B6E87" w:rsidRPr="00F41DD4" w:rsidRDefault="009B6E87" w:rsidP="00DD4A9F">
      <w:pPr>
        <w:numPr>
          <w:ilvl w:val="0"/>
          <w:numId w:val="4"/>
        </w:numPr>
        <w:spacing w:before="240" w:after="120" w:line="240" w:lineRule="auto"/>
        <w:rPr>
          <w:sz w:val="24"/>
          <w:szCs w:val="24"/>
        </w:rPr>
      </w:pPr>
      <w:r w:rsidRPr="00F41DD4">
        <w:rPr>
          <w:b/>
          <w:bCs/>
          <w:sz w:val="24"/>
          <w:szCs w:val="24"/>
        </w:rPr>
        <w:t>Bargeldbehebungen</w:t>
      </w:r>
      <w:r w:rsidR="00385B6C" w:rsidRPr="00F41DD4">
        <w:rPr>
          <w:b/>
          <w:bCs/>
          <w:sz w:val="24"/>
          <w:szCs w:val="24"/>
        </w:rPr>
        <w:t xml:space="preserve"> oder </w:t>
      </w:r>
      <w:r w:rsidR="002611C4" w:rsidRPr="00F41DD4">
        <w:rPr>
          <w:b/>
          <w:bCs/>
          <w:sz w:val="24"/>
          <w:szCs w:val="24"/>
        </w:rPr>
        <w:t>-</w:t>
      </w:r>
      <w:r w:rsidR="00385B6C" w:rsidRPr="00F41DD4">
        <w:rPr>
          <w:b/>
          <w:bCs/>
          <w:sz w:val="24"/>
          <w:szCs w:val="24"/>
        </w:rPr>
        <w:t>einzahlungen</w:t>
      </w:r>
      <w:r w:rsidRPr="00F41DD4">
        <w:rPr>
          <w:sz w:val="24"/>
          <w:szCs w:val="24"/>
        </w:rPr>
        <w:t xml:space="preserve"> </w:t>
      </w:r>
      <w:r w:rsidR="002611C4" w:rsidRPr="00F41DD4">
        <w:rPr>
          <w:sz w:val="24"/>
          <w:szCs w:val="24"/>
        </w:rPr>
        <w:t xml:space="preserve">bei der Bank oder </w:t>
      </w:r>
      <w:proofErr w:type="gramStart"/>
      <w:r w:rsidR="002611C4" w:rsidRPr="00F41DD4">
        <w:rPr>
          <w:sz w:val="24"/>
          <w:szCs w:val="24"/>
        </w:rPr>
        <w:t>vom Bankomat</w:t>
      </w:r>
      <w:proofErr w:type="gramEnd"/>
      <w:r w:rsidR="002611C4" w:rsidRPr="00F41DD4">
        <w:rPr>
          <w:sz w:val="24"/>
          <w:szCs w:val="24"/>
        </w:rPr>
        <w:t xml:space="preserve"> </w:t>
      </w:r>
      <w:r w:rsidRPr="00F41DD4">
        <w:rPr>
          <w:sz w:val="24"/>
          <w:szCs w:val="24"/>
        </w:rPr>
        <w:t>– im Auftrag der KlientInnen</w:t>
      </w:r>
      <w:r w:rsidR="00C1179A" w:rsidRPr="00F41DD4">
        <w:rPr>
          <w:sz w:val="24"/>
          <w:szCs w:val="24"/>
        </w:rPr>
        <w:t xml:space="preserve">, aber ohne deren Beisein - </w:t>
      </w:r>
      <w:r w:rsidRPr="00F41DD4">
        <w:rPr>
          <w:sz w:val="24"/>
          <w:szCs w:val="24"/>
        </w:rPr>
        <w:t xml:space="preserve">sind nicht zulässig. </w:t>
      </w:r>
    </w:p>
    <w:p w14:paraId="0257F2A8" w14:textId="0829859E" w:rsidR="00C71839" w:rsidRPr="00F41DD4" w:rsidRDefault="008E673B" w:rsidP="00C71839">
      <w:pPr>
        <w:numPr>
          <w:ilvl w:val="0"/>
          <w:numId w:val="4"/>
        </w:numPr>
        <w:spacing w:before="240" w:after="120" w:line="240" w:lineRule="auto"/>
        <w:rPr>
          <w:sz w:val="24"/>
          <w:szCs w:val="24"/>
        </w:rPr>
      </w:pPr>
      <w:r w:rsidRPr="00F41DD4">
        <w:rPr>
          <w:bCs/>
          <w:sz w:val="24"/>
          <w:szCs w:val="24"/>
        </w:rPr>
        <w:t>D</w:t>
      </w:r>
      <w:r w:rsidR="00C71839" w:rsidRPr="00F41DD4">
        <w:rPr>
          <w:bCs/>
          <w:sz w:val="24"/>
          <w:szCs w:val="24"/>
        </w:rPr>
        <w:t xml:space="preserve">iese </w:t>
      </w:r>
      <w:r w:rsidR="00C71839" w:rsidRPr="00F41DD4">
        <w:rPr>
          <w:b/>
          <w:sz w:val="24"/>
          <w:szCs w:val="24"/>
        </w:rPr>
        <w:t xml:space="preserve">Vereinbarung </w:t>
      </w:r>
      <w:r w:rsidR="00C71839" w:rsidRPr="00F41DD4">
        <w:rPr>
          <w:sz w:val="24"/>
          <w:szCs w:val="24"/>
        </w:rPr>
        <w:t xml:space="preserve">kann von beiden Seiten </w:t>
      </w:r>
      <w:r w:rsidRPr="00F41DD4">
        <w:rPr>
          <w:b/>
          <w:bCs/>
          <w:sz w:val="24"/>
          <w:szCs w:val="24"/>
        </w:rPr>
        <w:t xml:space="preserve">jederzeit </w:t>
      </w:r>
      <w:r w:rsidR="00C71839" w:rsidRPr="00F41DD4">
        <w:rPr>
          <w:b/>
          <w:bCs/>
          <w:sz w:val="24"/>
          <w:szCs w:val="24"/>
        </w:rPr>
        <w:t>beendet</w:t>
      </w:r>
      <w:r w:rsidR="00C71839" w:rsidRPr="00F41DD4">
        <w:rPr>
          <w:sz w:val="24"/>
          <w:szCs w:val="24"/>
        </w:rPr>
        <w:t xml:space="preserve"> werden. Ein rechtzeitiges Gespräch wird erbeten.</w:t>
      </w:r>
    </w:p>
    <w:p w14:paraId="776AC5F2" w14:textId="711C8452" w:rsidR="00A954AA" w:rsidRPr="00F41DD4" w:rsidRDefault="00884603" w:rsidP="00DD4A9F">
      <w:pPr>
        <w:numPr>
          <w:ilvl w:val="0"/>
          <w:numId w:val="4"/>
        </w:numPr>
        <w:spacing w:before="240" w:after="120" w:line="240" w:lineRule="auto"/>
        <w:rPr>
          <w:sz w:val="24"/>
          <w:szCs w:val="24"/>
        </w:rPr>
      </w:pPr>
      <w:r w:rsidRPr="00F41DD4">
        <w:rPr>
          <w:sz w:val="24"/>
          <w:szCs w:val="24"/>
        </w:rPr>
        <w:t xml:space="preserve">Sollte eine </w:t>
      </w:r>
      <w:r w:rsidRPr="00F41DD4">
        <w:rPr>
          <w:b/>
          <w:sz w:val="24"/>
          <w:szCs w:val="24"/>
        </w:rPr>
        <w:t>strafrechtliche Verurteilung</w:t>
      </w:r>
      <w:r w:rsidRPr="00F41DD4">
        <w:rPr>
          <w:sz w:val="24"/>
          <w:szCs w:val="24"/>
        </w:rPr>
        <w:t xml:space="preserve"> vorliegen, muss dies beim Verein angegeben werden.</w:t>
      </w:r>
      <w:r w:rsidR="00A954AA" w:rsidRPr="00F41DD4">
        <w:rPr>
          <w:sz w:val="24"/>
          <w:szCs w:val="24"/>
        </w:rPr>
        <w:t xml:space="preserve"> </w:t>
      </w:r>
    </w:p>
    <w:p w14:paraId="577A9F29" w14:textId="19249C23" w:rsidR="00D134D9" w:rsidRPr="00B811BC" w:rsidRDefault="00B350CB" w:rsidP="00D3606F">
      <w:pPr>
        <w:numPr>
          <w:ilvl w:val="0"/>
          <w:numId w:val="4"/>
        </w:numPr>
        <w:spacing w:before="240" w:after="120" w:line="240" w:lineRule="auto"/>
        <w:rPr>
          <w:sz w:val="24"/>
          <w:szCs w:val="24"/>
          <w:lang w:val="de-DE"/>
        </w:rPr>
      </w:pPr>
      <w:r w:rsidRPr="00B811BC">
        <w:rPr>
          <w:sz w:val="24"/>
          <w:szCs w:val="24"/>
          <w:lang w:val="de-DE"/>
        </w:rPr>
        <w:t>Als Projekt verpflichte</w:t>
      </w:r>
      <w:r w:rsidR="00E4637D" w:rsidRPr="00B811BC">
        <w:rPr>
          <w:sz w:val="24"/>
          <w:szCs w:val="24"/>
          <w:lang w:val="de-DE"/>
        </w:rPr>
        <w:t>n wir uns</w:t>
      </w:r>
      <w:r w:rsidR="005C5E27" w:rsidRPr="00B811BC">
        <w:rPr>
          <w:sz w:val="24"/>
          <w:szCs w:val="24"/>
          <w:lang w:val="de-DE"/>
        </w:rPr>
        <w:t xml:space="preserve"> zur </w:t>
      </w:r>
      <w:r w:rsidR="005C5E27" w:rsidRPr="00B811BC">
        <w:rPr>
          <w:b/>
          <w:bCs/>
          <w:sz w:val="24"/>
          <w:szCs w:val="24"/>
          <w:lang w:val="de-DE"/>
        </w:rPr>
        <w:t>Einhaltung</w:t>
      </w:r>
      <w:r w:rsidR="00EC3426" w:rsidRPr="00B811BC">
        <w:rPr>
          <w:b/>
          <w:bCs/>
          <w:sz w:val="24"/>
          <w:szCs w:val="24"/>
          <w:lang w:val="de-DE"/>
        </w:rPr>
        <w:t xml:space="preserve"> der geltenden Gesetze</w:t>
      </w:r>
      <w:r w:rsidR="0067507E" w:rsidRPr="00B811BC">
        <w:rPr>
          <w:sz w:val="24"/>
          <w:szCs w:val="24"/>
          <w:lang w:val="de-DE"/>
        </w:rPr>
        <w:t xml:space="preserve"> </w:t>
      </w:r>
      <w:r w:rsidR="00B811BC" w:rsidRPr="00B811BC">
        <w:rPr>
          <w:sz w:val="24"/>
          <w:szCs w:val="24"/>
          <w:lang w:val="de-DE"/>
        </w:rPr>
        <w:t>in</w:t>
      </w:r>
      <w:r w:rsidR="0067507E" w:rsidRPr="00B811BC">
        <w:rPr>
          <w:sz w:val="24"/>
          <w:szCs w:val="24"/>
          <w:lang w:val="de-DE"/>
        </w:rPr>
        <w:t xml:space="preserve"> sämtlichen Bereichen, in denen wir tätig sind. Dies </w:t>
      </w:r>
      <w:r w:rsidR="00624F9A" w:rsidRPr="00B811BC">
        <w:rPr>
          <w:sz w:val="24"/>
          <w:szCs w:val="24"/>
          <w:lang w:val="de-DE"/>
        </w:rPr>
        <w:t>trifft</w:t>
      </w:r>
      <w:r w:rsidR="0067507E" w:rsidRPr="00B811BC">
        <w:rPr>
          <w:sz w:val="24"/>
          <w:szCs w:val="24"/>
          <w:lang w:val="de-DE"/>
        </w:rPr>
        <w:t xml:space="preserve"> </w:t>
      </w:r>
      <w:r w:rsidR="007F4558" w:rsidRPr="00B811BC">
        <w:rPr>
          <w:sz w:val="24"/>
          <w:szCs w:val="24"/>
          <w:lang w:val="de-DE"/>
        </w:rPr>
        <w:t xml:space="preserve">selbstverständlich </w:t>
      </w:r>
      <w:r w:rsidR="0067507E" w:rsidRPr="00B811BC">
        <w:rPr>
          <w:sz w:val="24"/>
          <w:szCs w:val="24"/>
          <w:lang w:val="de-DE"/>
        </w:rPr>
        <w:t xml:space="preserve">auch </w:t>
      </w:r>
      <w:r w:rsidR="001926C1" w:rsidRPr="00B811BC">
        <w:rPr>
          <w:sz w:val="24"/>
          <w:szCs w:val="24"/>
          <w:lang w:val="de-DE"/>
        </w:rPr>
        <w:t>auf</w:t>
      </w:r>
      <w:r w:rsidR="0067507E" w:rsidRPr="00B811BC">
        <w:rPr>
          <w:sz w:val="24"/>
          <w:szCs w:val="24"/>
          <w:lang w:val="de-DE"/>
        </w:rPr>
        <w:t xml:space="preserve"> die ehrenamtliche Mitarbeit</w:t>
      </w:r>
      <w:r w:rsidR="00624F9A" w:rsidRPr="00B811BC">
        <w:rPr>
          <w:sz w:val="24"/>
          <w:szCs w:val="24"/>
          <w:lang w:val="de-DE"/>
        </w:rPr>
        <w:t xml:space="preserve"> zu</w:t>
      </w:r>
      <w:r w:rsidR="0067507E" w:rsidRPr="00B811BC">
        <w:rPr>
          <w:sz w:val="24"/>
          <w:szCs w:val="24"/>
          <w:lang w:val="de-DE"/>
        </w:rPr>
        <w:t>.</w:t>
      </w:r>
    </w:p>
    <w:p w14:paraId="4B31161F" w14:textId="3BFB601E" w:rsidR="00244CE0" w:rsidRPr="00244CE0" w:rsidRDefault="00244CE0" w:rsidP="00244CE0">
      <w:pPr>
        <w:numPr>
          <w:ilvl w:val="0"/>
          <w:numId w:val="4"/>
        </w:numPr>
        <w:spacing w:before="240" w:after="120" w:line="240" w:lineRule="auto"/>
        <w:rPr>
          <w:sz w:val="24"/>
          <w:szCs w:val="24"/>
        </w:rPr>
      </w:pPr>
      <w:r w:rsidRPr="00F41DD4">
        <w:rPr>
          <w:b/>
          <w:sz w:val="24"/>
          <w:szCs w:val="24"/>
        </w:rPr>
        <w:t>Nach Verstoß</w:t>
      </w:r>
      <w:r w:rsidRPr="00F41DD4">
        <w:rPr>
          <w:sz w:val="24"/>
          <w:szCs w:val="24"/>
        </w:rPr>
        <w:t xml:space="preserve"> gegen die getroffenen Vereinbarungen ist ein</w:t>
      </w:r>
      <w:r w:rsidRPr="00F41DD4">
        <w:rPr>
          <w:b/>
          <w:sz w:val="24"/>
          <w:szCs w:val="24"/>
        </w:rPr>
        <w:t xml:space="preserve"> Ausschluss</w:t>
      </w:r>
      <w:r w:rsidRPr="00F41DD4">
        <w:rPr>
          <w:sz w:val="24"/>
          <w:szCs w:val="24"/>
        </w:rPr>
        <w:t xml:space="preserve"> aus der </w:t>
      </w:r>
      <w:r w:rsidRPr="00F41DD4">
        <w:rPr>
          <w:b/>
          <w:sz w:val="24"/>
          <w:szCs w:val="24"/>
        </w:rPr>
        <w:t>Gruppe</w:t>
      </w:r>
      <w:r w:rsidRPr="00F41DD4">
        <w:rPr>
          <w:sz w:val="24"/>
          <w:szCs w:val="24"/>
        </w:rPr>
        <w:t xml:space="preserve"> möglich.</w:t>
      </w:r>
    </w:p>
    <w:p w14:paraId="2845CF85" w14:textId="6C2FE901" w:rsidR="001A3B94" w:rsidRPr="001A3B94" w:rsidRDefault="001A3B94" w:rsidP="001A3B94">
      <w:pPr>
        <w:numPr>
          <w:ilvl w:val="0"/>
          <w:numId w:val="4"/>
        </w:numPr>
        <w:spacing w:before="240" w:after="120" w:line="240" w:lineRule="auto"/>
        <w:rPr>
          <w:sz w:val="24"/>
          <w:szCs w:val="24"/>
        </w:rPr>
      </w:pPr>
      <w:r w:rsidRPr="00F41DD4">
        <w:rPr>
          <w:b/>
          <w:sz w:val="24"/>
          <w:szCs w:val="24"/>
        </w:rPr>
        <w:t>Fotos</w:t>
      </w:r>
      <w:r w:rsidRPr="00F41DD4">
        <w:rPr>
          <w:sz w:val="24"/>
          <w:szCs w:val="24"/>
        </w:rPr>
        <w:t xml:space="preserve">, die im Zuge von sozialen Diensten bzw. Treffen gemacht werden, werden </w:t>
      </w:r>
      <w:r w:rsidRPr="00F41DD4">
        <w:rPr>
          <w:b/>
          <w:sz w:val="24"/>
          <w:szCs w:val="24"/>
        </w:rPr>
        <w:t>elektronisch erfasst, gespeichert</w:t>
      </w:r>
      <w:r w:rsidRPr="00F41DD4">
        <w:rPr>
          <w:sz w:val="24"/>
          <w:szCs w:val="24"/>
        </w:rPr>
        <w:t xml:space="preserve"> und im Rahmen von Veranstaltungen von Nachbarschaftshilfe Plus, für die Projekt-Website und für Medienberichte über das Projekt </w:t>
      </w:r>
      <w:r w:rsidRPr="00F41DD4">
        <w:rPr>
          <w:b/>
          <w:sz w:val="24"/>
          <w:szCs w:val="24"/>
        </w:rPr>
        <w:t>verwendet</w:t>
      </w:r>
      <w:r w:rsidRPr="00F41DD4">
        <w:rPr>
          <w:sz w:val="24"/>
          <w:szCs w:val="24"/>
        </w:rPr>
        <w:t xml:space="preserve">. Die Ehrenamtlichen erklären sich damit </w:t>
      </w:r>
      <w:r w:rsidRPr="00F41DD4">
        <w:rPr>
          <w:b/>
          <w:sz w:val="24"/>
          <w:szCs w:val="24"/>
        </w:rPr>
        <w:t>einverstanden</w:t>
      </w:r>
      <w:r w:rsidRPr="00F41DD4">
        <w:rPr>
          <w:sz w:val="24"/>
          <w:szCs w:val="24"/>
        </w:rPr>
        <w:t>.</w:t>
      </w:r>
    </w:p>
    <w:p w14:paraId="60009515" w14:textId="4CF40156" w:rsidR="00C94019" w:rsidRPr="00F41DD4" w:rsidRDefault="00146338" w:rsidP="00DD4A9F">
      <w:pPr>
        <w:numPr>
          <w:ilvl w:val="0"/>
          <w:numId w:val="4"/>
        </w:numPr>
        <w:spacing w:before="240" w:after="120" w:line="240" w:lineRule="auto"/>
        <w:rPr>
          <w:sz w:val="24"/>
          <w:szCs w:val="24"/>
        </w:rPr>
      </w:pPr>
      <w:r w:rsidRPr="00F41DD4">
        <w:rPr>
          <w:b/>
          <w:sz w:val="24"/>
          <w:szCs w:val="24"/>
        </w:rPr>
        <w:t>Datenschutzgrundverordnung 2018</w:t>
      </w:r>
      <w:r w:rsidR="006901D2" w:rsidRPr="00F41DD4">
        <w:rPr>
          <w:sz w:val="24"/>
          <w:szCs w:val="24"/>
        </w:rPr>
        <w:br/>
      </w:r>
      <w:r w:rsidRPr="00F41DD4">
        <w:rPr>
          <w:sz w:val="24"/>
          <w:szCs w:val="24"/>
        </w:rPr>
        <w:t xml:space="preserve">Die </w:t>
      </w:r>
      <w:r w:rsidR="00222876" w:rsidRPr="00F41DD4">
        <w:rPr>
          <w:sz w:val="24"/>
          <w:szCs w:val="24"/>
        </w:rPr>
        <w:t>Ehrenamtlichen</w:t>
      </w:r>
      <w:r w:rsidRPr="00F41DD4">
        <w:rPr>
          <w:sz w:val="24"/>
          <w:szCs w:val="24"/>
        </w:rPr>
        <w:t xml:space="preserve"> sind </w:t>
      </w:r>
      <w:r w:rsidRPr="00F41DD4">
        <w:rPr>
          <w:b/>
          <w:sz w:val="24"/>
          <w:szCs w:val="24"/>
        </w:rPr>
        <w:t>einverstanden</w:t>
      </w:r>
      <w:r w:rsidRPr="00F41DD4">
        <w:rPr>
          <w:sz w:val="24"/>
          <w:szCs w:val="24"/>
        </w:rPr>
        <w:t xml:space="preserve">, dass ihre </w:t>
      </w:r>
      <w:r w:rsidRPr="00F41DD4">
        <w:rPr>
          <w:b/>
          <w:sz w:val="24"/>
          <w:szCs w:val="24"/>
        </w:rPr>
        <w:t>Daten</w:t>
      </w:r>
      <w:r w:rsidRPr="00F41DD4">
        <w:rPr>
          <w:sz w:val="24"/>
          <w:szCs w:val="24"/>
        </w:rPr>
        <w:t xml:space="preserve"> im Zuge des Projektes „Nachbarschaftshilfe PLUS“ </w:t>
      </w:r>
      <w:r w:rsidRPr="00F41DD4">
        <w:rPr>
          <w:b/>
          <w:sz w:val="24"/>
          <w:szCs w:val="24"/>
        </w:rPr>
        <w:t>erfasst, elektronisch gespeichert und ausschließlich für Vereinszwecke</w:t>
      </w:r>
      <w:r w:rsidRPr="00F41DD4">
        <w:rPr>
          <w:sz w:val="24"/>
          <w:szCs w:val="24"/>
        </w:rPr>
        <w:t xml:space="preserve"> (Gemeinde</w:t>
      </w:r>
      <w:r w:rsidR="006D1B9F" w:rsidRPr="00F41DD4">
        <w:rPr>
          <w:sz w:val="24"/>
          <w:szCs w:val="24"/>
        </w:rPr>
        <w:t>/Stadt</w:t>
      </w:r>
      <w:r w:rsidRPr="00F41DD4">
        <w:rPr>
          <w:sz w:val="24"/>
          <w:szCs w:val="24"/>
        </w:rPr>
        <w:t xml:space="preserve">verwaltung, </w:t>
      </w:r>
      <w:r w:rsidR="006564ED" w:rsidRPr="00F41DD4">
        <w:rPr>
          <w:sz w:val="24"/>
          <w:szCs w:val="24"/>
        </w:rPr>
        <w:t>Landesbehörde, F</w:t>
      </w:r>
      <w:r w:rsidRPr="00F41DD4">
        <w:rPr>
          <w:sz w:val="24"/>
          <w:szCs w:val="24"/>
        </w:rPr>
        <w:t xml:space="preserve">ördergeber, </w:t>
      </w:r>
      <w:r w:rsidR="0099770B" w:rsidRPr="00F41DD4">
        <w:rPr>
          <w:sz w:val="24"/>
          <w:szCs w:val="24"/>
        </w:rPr>
        <w:t xml:space="preserve">Ehrenamtlichen-Gruppe, </w:t>
      </w:r>
      <w:r w:rsidR="00243A02" w:rsidRPr="00F41DD4">
        <w:rPr>
          <w:sz w:val="24"/>
          <w:szCs w:val="24"/>
        </w:rPr>
        <w:t xml:space="preserve">Verein, </w:t>
      </w:r>
      <w:r w:rsidRPr="00F41DD4">
        <w:rPr>
          <w:sz w:val="24"/>
          <w:szCs w:val="24"/>
        </w:rPr>
        <w:t xml:space="preserve">Versicherung) </w:t>
      </w:r>
      <w:r w:rsidRPr="00F41DD4">
        <w:rPr>
          <w:b/>
          <w:sz w:val="24"/>
          <w:szCs w:val="24"/>
        </w:rPr>
        <w:t>weitergegeben werden dürfen.</w:t>
      </w:r>
      <w:r w:rsidR="00DD4A9F" w:rsidRPr="00F41DD4">
        <w:rPr>
          <w:b/>
          <w:sz w:val="24"/>
          <w:szCs w:val="24"/>
        </w:rPr>
        <w:t xml:space="preserve"> </w:t>
      </w:r>
      <w:r w:rsidRPr="00F41DD4">
        <w:rPr>
          <w:sz w:val="24"/>
          <w:szCs w:val="24"/>
        </w:rPr>
        <w:t>Nachdem das Projekt Förderungen und Co-Finanzierungen der öffentlichen Hand nützt, müssen wir diese Daten zumindest 10 Jahre sicher verwahren und auf Nachfrage von Fördergebern</w:t>
      </w:r>
      <w:r w:rsidR="006901D2" w:rsidRPr="00F41DD4">
        <w:rPr>
          <w:sz w:val="24"/>
          <w:szCs w:val="24"/>
        </w:rPr>
        <w:t xml:space="preserve"> </w:t>
      </w:r>
      <w:r w:rsidRPr="00F41DD4">
        <w:rPr>
          <w:sz w:val="24"/>
          <w:szCs w:val="24"/>
        </w:rPr>
        <w:t xml:space="preserve">des Landes, des Bundes, der EU vorweisen können. Ihre Daten werden sonst nicht weitergegeben. Wenn Sie dazu Fragen haben, wenden Sie sich bitte an Astrid Rainer, </w:t>
      </w:r>
      <w:hyperlink r:id="rId12" w:history="1">
        <w:r w:rsidR="006901D2" w:rsidRPr="00F41DD4">
          <w:rPr>
            <w:rStyle w:val="Hyperlink"/>
            <w:sz w:val="24"/>
            <w:szCs w:val="24"/>
          </w:rPr>
          <w:t>info@nachbarschaftshilfeplus.at</w:t>
        </w:r>
      </w:hyperlink>
      <w:r w:rsidR="006901D2" w:rsidRPr="00F41DD4">
        <w:rPr>
          <w:sz w:val="24"/>
          <w:szCs w:val="24"/>
        </w:rPr>
        <w:t xml:space="preserve"> </w:t>
      </w:r>
      <w:r w:rsidR="00BB35AA" w:rsidRPr="00F41DD4">
        <w:rPr>
          <w:sz w:val="24"/>
          <w:szCs w:val="24"/>
        </w:rPr>
        <w:br/>
      </w:r>
    </w:p>
    <w:p w14:paraId="6A6D8AB3" w14:textId="77777777" w:rsidR="00890565" w:rsidRDefault="00890565" w:rsidP="00222876">
      <w:pPr>
        <w:spacing w:before="120" w:after="120" w:line="240" w:lineRule="auto"/>
        <w:rPr>
          <w:sz w:val="24"/>
          <w:szCs w:val="24"/>
        </w:rPr>
      </w:pPr>
    </w:p>
    <w:p w14:paraId="1D633D09" w14:textId="7160E550" w:rsidR="00FB1F55" w:rsidRPr="00F41DD4" w:rsidRDefault="00690A7F" w:rsidP="00222876">
      <w:pPr>
        <w:spacing w:before="120" w:after="120" w:line="240" w:lineRule="auto"/>
        <w:rPr>
          <w:sz w:val="24"/>
          <w:szCs w:val="24"/>
        </w:rPr>
      </w:pPr>
      <w:r w:rsidRPr="00F41DD4">
        <w:rPr>
          <w:sz w:val="24"/>
          <w:szCs w:val="24"/>
        </w:rPr>
        <w:t>Wir freuen uns auf die gemeinsame Arbeit!</w:t>
      </w:r>
      <w:r w:rsidR="00222876" w:rsidRPr="00F41DD4">
        <w:rPr>
          <w:sz w:val="24"/>
          <w:szCs w:val="24"/>
        </w:rPr>
        <w:tab/>
      </w:r>
      <w:r w:rsidR="00222876" w:rsidRPr="00F41DD4">
        <w:rPr>
          <w:sz w:val="24"/>
          <w:szCs w:val="24"/>
        </w:rPr>
        <w:tab/>
      </w:r>
      <w:proofErr w:type="gramStart"/>
      <w:r w:rsidR="00C94019" w:rsidRPr="00F41DD4">
        <w:rPr>
          <w:sz w:val="24"/>
          <w:szCs w:val="24"/>
        </w:rPr>
        <w:t xml:space="preserve">Datum </w:t>
      </w:r>
      <w:r w:rsidR="00FB1F55" w:rsidRPr="00F41DD4">
        <w:rPr>
          <w:sz w:val="24"/>
          <w:szCs w:val="24"/>
        </w:rPr>
        <w:t xml:space="preserve"> </w:t>
      </w:r>
      <w:r w:rsidR="00AE2303" w:rsidRPr="00F41DD4">
        <w:rPr>
          <w:sz w:val="24"/>
          <w:szCs w:val="24"/>
        </w:rPr>
        <w:t>…</w:t>
      </w:r>
      <w:proofErr w:type="gramEnd"/>
      <w:r w:rsidR="00AE2303" w:rsidRPr="00F41DD4">
        <w:rPr>
          <w:sz w:val="24"/>
          <w:szCs w:val="24"/>
        </w:rPr>
        <w:t>……………………………</w:t>
      </w:r>
      <w:r w:rsidR="00DD4A9F" w:rsidRPr="00F41DD4">
        <w:rPr>
          <w:sz w:val="24"/>
          <w:szCs w:val="24"/>
        </w:rPr>
        <w:t>………</w:t>
      </w:r>
      <w:r w:rsidR="00AE2303" w:rsidRPr="00F41DD4">
        <w:rPr>
          <w:sz w:val="24"/>
          <w:szCs w:val="24"/>
        </w:rPr>
        <w:t>……</w:t>
      </w:r>
      <w:r w:rsidR="00DD4A9F" w:rsidRPr="00F41DD4">
        <w:rPr>
          <w:sz w:val="24"/>
          <w:szCs w:val="24"/>
        </w:rPr>
        <w:t>…….</w:t>
      </w:r>
      <w:r w:rsidR="00A51411">
        <w:rPr>
          <w:sz w:val="24"/>
          <w:szCs w:val="24"/>
        </w:rPr>
        <w:br/>
      </w:r>
      <w:r w:rsidR="00C94019" w:rsidRPr="00F41DD4">
        <w:rPr>
          <w:sz w:val="24"/>
          <w:szCs w:val="24"/>
        </w:rPr>
        <w:br/>
      </w:r>
    </w:p>
    <w:p w14:paraId="63FCA25E" w14:textId="77777777" w:rsidR="00222876" w:rsidRPr="00F41DD4" w:rsidRDefault="003404D4" w:rsidP="00222876">
      <w:pPr>
        <w:rPr>
          <w:sz w:val="24"/>
          <w:szCs w:val="24"/>
        </w:rPr>
      </w:pPr>
      <w:r w:rsidRPr="00F41DD4">
        <w:rPr>
          <w:sz w:val="24"/>
          <w:szCs w:val="24"/>
        </w:rPr>
        <w:t>……………………………………</w:t>
      </w:r>
      <w:r w:rsidR="006564ED" w:rsidRPr="00F41DD4">
        <w:rPr>
          <w:sz w:val="24"/>
          <w:szCs w:val="24"/>
        </w:rPr>
        <w:t>………</w:t>
      </w:r>
      <w:r w:rsidR="00DD4A9F" w:rsidRPr="00F41DD4">
        <w:rPr>
          <w:sz w:val="24"/>
          <w:szCs w:val="24"/>
        </w:rPr>
        <w:t>.</w:t>
      </w:r>
      <w:r w:rsidR="006564ED" w:rsidRPr="00F41DD4">
        <w:rPr>
          <w:sz w:val="24"/>
          <w:szCs w:val="24"/>
        </w:rPr>
        <w:t>….</w:t>
      </w:r>
      <w:r w:rsidR="00217F52" w:rsidRPr="00F41DD4">
        <w:rPr>
          <w:sz w:val="24"/>
          <w:szCs w:val="24"/>
        </w:rPr>
        <w:tab/>
      </w:r>
      <w:r w:rsidR="00217F52" w:rsidRPr="00F41DD4">
        <w:rPr>
          <w:sz w:val="24"/>
          <w:szCs w:val="24"/>
        </w:rPr>
        <w:tab/>
      </w:r>
      <w:r w:rsidR="00217F52" w:rsidRPr="00F41DD4">
        <w:rPr>
          <w:sz w:val="24"/>
          <w:szCs w:val="24"/>
        </w:rPr>
        <w:tab/>
        <w:t>………………………………</w:t>
      </w:r>
      <w:r w:rsidR="009B6E87" w:rsidRPr="00F41DD4">
        <w:rPr>
          <w:sz w:val="24"/>
          <w:szCs w:val="24"/>
        </w:rPr>
        <w:t>……………</w:t>
      </w:r>
      <w:r w:rsidR="00DD4A9F" w:rsidRPr="00F41DD4">
        <w:rPr>
          <w:sz w:val="24"/>
          <w:szCs w:val="24"/>
        </w:rPr>
        <w:t>………</w:t>
      </w:r>
      <w:r w:rsidR="00222876" w:rsidRPr="00F41DD4">
        <w:rPr>
          <w:sz w:val="24"/>
          <w:szCs w:val="24"/>
        </w:rPr>
        <w:t>…………</w:t>
      </w:r>
    </w:p>
    <w:p w14:paraId="330964C1" w14:textId="77777777" w:rsidR="008E673B" w:rsidRPr="00F41DD4" w:rsidRDefault="00C94019" w:rsidP="008E673B">
      <w:pPr>
        <w:spacing w:after="0"/>
        <w:ind w:left="4950" w:hanging="4950"/>
        <w:rPr>
          <w:b/>
          <w:sz w:val="24"/>
          <w:szCs w:val="24"/>
        </w:rPr>
      </w:pPr>
      <w:r w:rsidRPr="00F41DD4">
        <w:rPr>
          <w:b/>
          <w:sz w:val="24"/>
          <w:szCs w:val="24"/>
        </w:rPr>
        <w:t>Ehrenamtliche/r</w:t>
      </w:r>
      <w:r w:rsidR="00884603" w:rsidRPr="00F41DD4">
        <w:rPr>
          <w:b/>
          <w:sz w:val="24"/>
          <w:szCs w:val="24"/>
        </w:rPr>
        <w:t xml:space="preserve"> Mitarbeiter</w:t>
      </w:r>
      <w:r w:rsidRPr="00F41DD4">
        <w:rPr>
          <w:b/>
          <w:sz w:val="24"/>
          <w:szCs w:val="24"/>
        </w:rPr>
        <w:t>/in</w:t>
      </w:r>
      <w:r w:rsidR="008E673B" w:rsidRPr="00F41DD4">
        <w:rPr>
          <w:b/>
          <w:sz w:val="24"/>
          <w:szCs w:val="24"/>
        </w:rPr>
        <w:tab/>
        <w:t>Büro-Mitarbeiterin</w:t>
      </w:r>
    </w:p>
    <w:p w14:paraId="0DA00456" w14:textId="718D59BD" w:rsidR="008E673B" w:rsidRPr="00F41DD4" w:rsidRDefault="009B6E87" w:rsidP="008E673B">
      <w:pPr>
        <w:spacing w:after="0"/>
        <w:ind w:left="4950" w:hanging="4950"/>
        <w:rPr>
          <w:bCs/>
          <w:sz w:val="24"/>
          <w:szCs w:val="24"/>
        </w:rPr>
      </w:pPr>
      <w:r w:rsidRPr="00F41DD4">
        <w:rPr>
          <w:bCs/>
          <w:sz w:val="24"/>
          <w:szCs w:val="24"/>
        </w:rPr>
        <w:t xml:space="preserve">Bei Jugendlichen </w:t>
      </w:r>
      <w:r w:rsidR="00222876" w:rsidRPr="00F41DD4">
        <w:rPr>
          <w:bCs/>
          <w:sz w:val="24"/>
          <w:szCs w:val="24"/>
        </w:rPr>
        <w:t>(</w:t>
      </w:r>
      <w:r w:rsidRPr="00F41DD4">
        <w:rPr>
          <w:bCs/>
          <w:sz w:val="24"/>
          <w:szCs w:val="24"/>
        </w:rPr>
        <w:t>1</w:t>
      </w:r>
      <w:r w:rsidR="00D17DEB" w:rsidRPr="00F41DD4">
        <w:rPr>
          <w:bCs/>
          <w:sz w:val="24"/>
          <w:szCs w:val="24"/>
        </w:rPr>
        <w:t>4</w:t>
      </w:r>
      <w:r w:rsidRPr="00F41DD4">
        <w:rPr>
          <w:bCs/>
          <w:sz w:val="24"/>
          <w:szCs w:val="24"/>
        </w:rPr>
        <w:t>-18 Jahre</w:t>
      </w:r>
      <w:r w:rsidR="008E673B" w:rsidRPr="00F41DD4">
        <w:rPr>
          <w:bCs/>
          <w:sz w:val="24"/>
          <w:szCs w:val="24"/>
        </w:rPr>
        <w:t xml:space="preserve"> alt</w:t>
      </w:r>
      <w:r w:rsidR="00222876" w:rsidRPr="00F41DD4">
        <w:rPr>
          <w:bCs/>
          <w:sz w:val="24"/>
          <w:szCs w:val="24"/>
        </w:rPr>
        <w:t>)</w:t>
      </w:r>
    </w:p>
    <w:p w14:paraId="3A7287FB" w14:textId="29CE50CD" w:rsidR="0043249E" w:rsidRPr="0043249E" w:rsidRDefault="009B6E87" w:rsidP="0045472E">
      <w:pPr>
        <w:spacing w:after="0"/>
        <w:ind w:left="4950" w:hanging="4950"/>
        <w:rPr>
          <w:sz w:val="25"/>
          <w:szCs w:val="25"/>
        </w:rPr>
      </w:pPr>
      <w:r w:rsidRPr="00F41DD4">
        <w:rPr>
          <w:bCs/>
          <w:sz w:val="24"/>
          <w:szCs w:val="24"/>
          <w:u w:val="single"/>
        </w:rPr>
        <w:t>zusätzlich</w:t>
      </w:r>
      <w:r w:rsidRPr="00F41DD4">
        <w:rPr>
          <w:bCs/>
          <w:sz w:val="24"/>
          <w:szCs w:val="24"/>
        </w:rPr>
        <w:t xml:space="preserve"> Unterschrift eines Elternteils</w:t>
      </w:r>
      <w:r w:rsidR="00C94019" w:rsidRPr="008E673B">
        <w:rPr>
          <w:rFonts w:eastAsia="Arial" w:cs="Arial"/>
          <w:bCs/>
          <w:sz w:val="24"/>
          <w:szCs w:val="24"/>
        </w:rPr>
        <w:t xml:space="preserve">    </w:t>
      </w:r>
      <w:r w:rsidR="00C94019" w:rsidRPr="008E673B">
        <w:rPr>
          <w:rFonts w:eastAsia="Arial" w:cs="Arial"/>
          <w:bCs/>
          <w:sz w:val="25"/>
          <w:szCs w:val="25"/>
        </w:rPr>
        <w:t xml:space="preserve">               </w:t>
      </w:r>
    </w:p>
    <w:p w14:paraId="2430F707" w14:textId="058185F6" w:rsidR="0043249E" w:rsidRPr="0043249E" w:rsidRDefault="0043249E" w:rsidP="0043249E">
      <w:pPr>
        <w:tabs>
          <w:tab w:val="left" w:pos="5325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43249E" w:rsidRPr="0043249E" w:rsidSect="00222876">
      <w:headerReference w:type="default" r:id="rId13"/>
      <w:footerReference w:type="default" r:id="rId14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6C7D" w14:textId="77777777" w:rsidR="00694D8D" w:rsidRDefault="00694D8D" w:rsidP="00E3428D">
      <w:pPr>
        <w:spacing w:after="0" w:line="240" w:lineRule="auto"/>
      </w:pPr>
      <w:r>
        <w:separator/>
      </w:r>
    </w:p>
  </w:endnote>
  <w:endnote w:type="continuationSeparator" w:id="0">
    <w:p w14:paraId="75A2CA05" w14:textId="77777777" w:rsidR="00694D8D" w:rsidRDefault="00694D8D" w:rsidP="00E3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AB25" w14:textId="36C3235B" w:rsidR="00E3428D" w:rsidRDefault="00604B08" w:rsidP="00FF391F">
    <w:pPr>
      <w:pStyle w:val="Fuzeile"/>
      <w:pBdr>
        <w:top w:val="single" w:sz="4" w:space="1" w:color="auto"/>
      </w:pBdr>
    </w:pPr>
    <w:r>
      <w:t xml:space="preserve">Vereinbarung über ehrenamtliche Mitarbeit, </w:t>
    </w:r>
    <w:r w:rsidR="00F92B21" w:rsidRPr="00C1179A">
      <w:t xml:space="preserve">Version </w:t>
    </w:r>
    <w:r w:rsidR="0045472E">
      <w:t>Juni</w:t>
    </w:r>
    <w:r w:rsidR="006F6613">
      <w:t xml:space="preserve"> 2023</w:t>
    </w:r>
    <w:r w:rsidR="003E0A4C">
      <w:tab/>
    </w:r>
    <w:r w:rsidR="003E0A4C">
      <w:tab/>
    </w:r>
    <w:r w:rsidR="003E0A4C">
      <w:fldChar w:fldCharType="begin"/>
    </w:r>
    <w:r w:rsidR="003E0A4C">
      <w:instrText>PAGE   \* MERGEFORMAT</w:instrText>
    </w:r>
    <w:r w:rsidR="003E0A4C">
      <w:fldChar w:fldCharType="separate"/>
    </w:r>
    <w:r w:rsidR="003E0A4C">
      <w:rPr>
        <w:lang w:val="de-DE"/>
      </w:rPr>
      <w:t>1</w:t>
    </w:r>
    <w:r w:rsidR="003E0A4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E5C5" w14:textId="77777777" w:rsidR="00694D8D" w:rsidRDefault="00694D8D" w:rsidP="00E3428D">
      <w:pPr>
        <w:spacing w:after="0" w:line="240" w:lineRule="auto"/>
      </w:pPr>
      <w:r>
        <w:separator/>
      </w:r>
    </w:p>
  </w:footnote>
  <w:footnote w:type="continuationSeparator" w:id="0">
    <w:p w14:paraId="0935CF5E" w14:textId="77777777" w:rsidR="00694D8D" w:rsidRDefault="00694D8D" w:rsidP="00E3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AE10" w14:textId="4FE658FF" w:rsidR="00F0526C" w:rsidRDefault="00F0526C">
    <w:pPr>
      <w:pStyle w:val="Kopfzeile"/>
      <w:jc w:val="right"/>
    </w:pPr>
  </w:p>
  <w:p w14:paraId="2EE58550" w14:textId="77777777" w:rsidR="00F0526C" w:rsidRDefault="00F0526C" w:rsidP="00F0526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B23"/>
    <w:multiLevelType w:val="hybridMultilevel"/>
    <w:tmpl w:val="AAE001AC"/>
    <w:lvl w:ilvl="0" w:tplc="B394B5D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4557"/>
    <w:multiLevelType w:val="hybridMultilevel"/>
    <w:tmpl w:val="69CC0D12"/>
    <w:lvl w:ilvl="0" w:tplc="2DBCFFE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E02"/>
    <w:multiLevelType w:val="hybridMultilevel"/>
    <w:tmpl w:val="121E72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82D33"/>
    <w:multiLevelType w:val="hybridMultilevel"/>
    <w:tmpl w:val="97C0258E"/>
    <w:lvl w:ilvl="0" w:tplc="2DBCFFE0">
      <w:start w:val="1"/>
      <w:numFmt w:val="bullet"/>
      <w:lvlText w:val="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F3CEBFA2" w:tentative="1">
      <w:start w:val="1"/>
      <w:numFmt w:val="bullet"/>
      <w:lvlText w:val="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2" w:tplc="3266FC2C" w:tentative="1">
      <w:start w:val="1"/>
      <w:numFmt w:val="bullet"/>
      <w:lvlText w:val="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D24665B4" w:tentative="1">
      <w:start w:val="1"/>
      <w:numFmt w:val="bullet"/>
      <w:lvlText w:val="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4" w:tplc="0B483728" w:tentative="1">
      <w:start w:val="1"/>
      <w:numFmt w:val="bullet"/>
      <w:lvlText w:val="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5" w:tplc="8BFE283C" w:tentative="1">
      <w:start w:val="1"/>
      <w:numFmt w:val="bullet"/>
      <w:lvlText w:val="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E5E28C0E" w:tentative="1">
      <w:start w:val="1"/>
      <w:numFmt w:val="bullet"/>
      <w:lvlText w:val="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7" w:tplc="83086676" w:tentative="1">
      <w:start w:val="1"/>
      <w:numFmt w:val="bullet"/>
      <w:lvlText w:val="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  <w:lvl w:ilvl="8" w:tplc="16C62B32" w:tentative="1">
      <w:start w:val="1"/>
      <w:numFmt w:val="bullet"/>
      <w:lvlText w:val="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4C74425F"/>
    <w:multiLevelType w:val="hybridMultilevel"/>
    <w:tmpl w:val="D40095D4"/>
    <w:lvl w:ilvl="0" w:tplc="2DBCFFE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B38A5"/>
    <w:multiLevelType w:val="hybridMultilevel"/>
    <w:tmpl w:val="A48623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D5F62"/>
    <w:multiLevelType w:val="hybridMultilevel"/>
    <w:tmpl w:val="E85825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143CC"/>
    <w:multiLevelType w:val="hybridMultilevel"/>
    <w:tmpl w:val="5BA2DE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55666">
    <w:abstractNumId w:val="3"/>
  </w:num>
  <w:num w:numId="2" w16cid:durableId="362558090">
    <w:abstractNumId w:val="5"/>
  </w:num>
  <w:num w:numId="3" w16cid:durableId="681472499">
    <w:abstractNumId w:val="4"/>
  </w:num>
  <w:num w:numId="4" w16cid:durableId="2109419561">
    <w:abstractNumId w:val="6"/>
  </w:num>
  <w:num w:numId="5" w16cid:durableId="1922637298">
    <w:abstractNumId w:val="2"/>
  </w:num>
  <w:num w:numId="6" w16cid:durableId="300696250">
    <w:abstractNumId w:val="7"/>
  </w:num>
  <w:num w:numId="7" w16cid:durableId="61876608">
    <w:abstractNumId w:val="1"/>
  </w:num>
  <w:num w:numId="8" w16cid:durableId="164227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9"/>
    <w:rsid w:val="000117EE"/>
    <w:rsid w:val="00013863"/>
    <w:rsid w:val="00016A00"/>
    <w:rsid w:val="00020F79"/>
    <w:rsid w:val="0002228B"/>
    <w:rsid w:val="00033118"/>
    <w:rsid w:val="00040761"/>
    <w:rsid w:val="0004600F"/>
    <w:rsid w:val="00047487"/>
    <w:rsid w:val="00062CC3"/>
    <w:rsid w:val="000805A0"/>
    <w:rsid w:val="00082994"/>
    <w:rsid w:val="000846F8"/>
    <w:rsid w:val="000B68B7"/>
    <w:rsid w:val="000D1006"/>
    <w:rsid w:val="000D1478"/>
    <w:rsid w:val="000D463D"/>
    <w:rsid w:val="000F0CC4"/>
    <w:rsid w:val="000F42DB"/>
    <w:rsid w:val="001109BD"/>
    <w:rsid w:val="0011790E"/>
    <w:rsid w:val="00132AB1"/>
    <w:rsid w:val="00134896"/>
    <w:rsid w:val="00137D34"/>
    <w:rsid w:val="00144935"/>
    <w:rsid w:val="00146338"/>
    <w:rsid w:val="00164485"/>
    <w:rsid w:val="00167A7E"/>
    <w:rsid w:val="00167EA7"/>
    <w:rsid w:val="001926C1"/>
    <w:rsid w:val="001960BC"/>
    <w:rsid w:val="001A3492"/>
    <w:rsid w:val="001A3B94"/>
    <w:rsid w:val="001B321C"/>
    <w:rsid w:val="001B63A9"/>
    <w:rsid w:val="001D5A9E"/>
    <w:rsid w:val="001D6A79"/>
    <w:rsid w:val="001D75E9"/>
    <w:rsid w:val="001F0989"/>
    <w:rsid w:val="00201974"/>
    <w:rsid w:val="00217F52"/>
    <w:rsid w:val="0022209E"/>
    <w:rsid w:val="00222876"/>
    <w:rsid w:val="0022645B"/>
    <w:rsid w:val="0023058B"/>
    <w:rsid w:val="00240752"/>
    <w:rsid w:val="00243A02"/>
    <w:rsid w:val="00244CE0"/>
    <w:rsid w:val="002611C4"/>
    <w:rsid w:val="00261F4B"/>
    <w:rsid w:val="00262B2F"/>
    <w:rsid w:val="002679F5"/>
    <w:rsid w:val="00275137"/>
    <w:rsid w:val="002760A4"/>
    <w:rsid w:val="00276795"/>
    <w:rsid w:val="0027743D"/>
    <w:rsid w:val="00282B80"/>
    <w:rsid w:val="00284AF3"/>
    <w:rsid w:val="002A65E1"/>
    <w:rsid w:val="002B3F60"/>
    <w:rsid w:val="002C4750"/>
    <w:rsid w:val="002D4AB1"/>
    <w:rsid w:val="002E1BA1"/>
    <w:rsid w:val="002F4514"/>
    <w:rsid w:val="002F5B10"/>
    <w:rsid w:val="0030008D"/>
    <w:rsid w:val="003123D9"/>
    <w:rsid w:val="00336394"/>
    <w:rsid w:val="003404D4"/>
    <w:rsid w:val="00340B60"/>
    <w:rsid w:val="00341342"/>
    <w:rsid w:val="00360F6B"/>
    <w:rsid w:val="00363C66"/>
    <w:rsid w:val="00385B6C"/>
    <w:rsid w:val="00396BB1"/>
    <w:rsid w:val="003B5A36"/>
    <w:rsid w:val="003C0AAE"/>
    <w:rsid w:val="003C36C6"/>
    <w:rsid w:val="003C4980"/>
    <w:rsid w:val="003D514C"/>
    <w:rsid w:val="003E0A4C"/>
    <w:rsid w:val="003F56A6"/>
    <w:rsid w:val="004043D6"/>
    <w:rsid w:val="00405357"/>
    <w:rsid w:val="00424F98"/>
    <w:rsid w:val="0043249E"/>
    <w:rsid w:val="00433E40"/>
    <w:rsid w:val="004370EB"/>
    <w:rsid w:val="00444101"/>
    <w:rsid w:val="0045472E"/>
    <w:rsid w:val="0045770B"/>
    <w:rsid w:val="0047456D"/>
    <w:rsid w:val="00482893"/>
    <w:rsid w:val="00491A79"/>
    <w:rsid w:val="004D1276"/>
    <w:rsid w:val="004D748B"/>
    <w:rsid w:val="005050E7"/>
    <w:rsid w:val="005109E2"/>
    <w:rsid w:val="00517AEA"/>
    <w:rsid w:val="005401E6"/>
    <w:rsid w:val="005408E6"/>
    <w:rsid w:val="005425E4"/>
    <w:rsid w:val="00545A48"/>
    <w:rsid w:val="005720CE"/>
    <w:rsid w:val="00572DCE"/>
    <w:rsid w:val="00583A41"/>
    <w:rsid w:val="005965AC"/>
    <w:rsid w:val="005B5739"/>
    <w:rsid w:val="005C2ABB"/>
    <w:rsid w:val="005C5D4A"/>
    <w:rsid w:val="005C5E27"/>
    <w:rsid w:val="005D7C26"/>
    <w:rsid w:val="00604B08"/>
    <w:rsid w:val="0061628D"/>
    <w:rsid w:val="00621EA8"/>
    <w:rsid w:val="00624F9A"/>
    <w:rsid w:val="006564ED"/>
    <w:rsid w:val="006669C9"/>
    <w:rsid w:val="006735F1"/>
    <w:rsid w:val="00673D5E"/>
    <w:rsid w:val="0067507E"/>
    <w:rsid w:val="006822C0"/>
    <w:rsid w:val="006901D2"/>
    <w:rsid w:val="00690A7F"/>
    <w:rsid w:val="00693ADD"/>
    <w:rsid w:val="00694D8D"/>
    <w:rsid w:val="006A1A64"/>
    <w:rsid w:val="006A5745"/>
    <w:rsid w:val="006A744B"/>
    <w:rsid w:val="006D1B9F"/>
    <w:rsid w:val="006D4AC4"/>
    <w:rsid w:val="006F54CE"/>
    <w:rsid w:val="006F6613"/>
    <w:rsid w:val="007113AB"/>
    <w:rsid w:val="0071619F"/>
    <w:rsid w:val="0071648F"/>
    <w:rsid w:val="007243DD"/>
    <w:rsid w:val="007359B5"/>
    <w:rsid w:val="0075200D"/>
    <w:rsid w:val="007536EF"/>
    <w:rsid w:val="00760458"/>
    <w:rsid w:val="00782FC8"/>
    <w:rsid w:val="00784D2D"/>
    <w:rsid w:val="007C30C2"/>
    <w:rsid w:val="007D7526"/>
    <w:rsid w:val="007E1494"/>
    <w:rsid w:val="007E2A41"/>
    <w:rsid w:val="007E5380"/>
    <w:rsid w:val="007F1DF0"/>
    <w:rsid w:val="007F4558"/>
    <w:rsid w:val="00800924"/>
    <w:rsid w:val="0081408F"/>
    <w:rsid w:val="00814939"/>
    <w:rsid w:val="00817858"/>
    <w:rsid w:val="00833B27"/>
    <w:rsid w:val="0084700B"/>
    <w:rsid w:val="008622A0"/>
    <w:rsid w:val="00884603"/>
    <w:rsid w:val="00886269"/>
    <w:rsid w:val="008870C0"/>
    <w:rsid w:val="00890565"/>
    <w:rsid w:val="008923CF"/>
    <w:rsid w:val="008A3A5C"/>
    <w:rsid w:val="008B29B9"/>
    <w:rsid w:val="008C0779"/>
    <w:rsid w:val="008C1913"/>
    <w:rsid w:val="008D1EA2"/>
    <w:rsid w:val="008E673B"/>
    <w:rsid w:val="008F14C2"/>
    <w:rsid w:val="00900CC8"/>
    <w:rsid w:val="0090111E"/>
    <w:rsid w:val="00913A0F"/>
    <w:rsid w:val="009258F6"/>
    <w:rsid w:val="009563A7"/>
    <w:rsid w:val="00961A24"/>
    <w:rsid w:val="00962B7B"/>
    <w:rsid w:val="00966DFC"/>
    <w:rsid w:val="0097335D"/>
    <w:rsid w:val="00976A06"/>
    <w:rsid w:val="00993B59"/>
    <w:rsid w:val="00993E14"/>
    <w:rsid w:val="0099770B"/>
    <w:rsid w:val="009A085D"/>
    <w:rsid w:val="009B6E87"/>
    <w:rsid w:val="009C483D"/>
    <w:rsid w:val="009E21FD"/>
    <w:rsid w:val="009E22AE"/>
    <w:rsid w:val="009F49E6"/>
    <w:rsid w:val="00A10DF0"/>
    <w:rsid w:val="00A207AC"/>
    <w:rsid w:val="00A33F3E"/>
    <w:rsid w:val="00A414D1"/>
    <w:rsid w:val="00A44B36"/>
    <w:rsid w:val="00A51411"/>
    <w:rsid w:val="00A515A5"/>
    <w:rsid w:val="00A577BB"/>
    <w:rsid w:val="00A623C8"/>
    <w:rsid w:val="00A82742"/>
    <w:rsid w:val="00A871BE"/>
    <w:rsid w:val="00A954AA"/>
    <w:rsid w:val="00AA025A"/>
    <w:rsid w:val="00AA55D0"/>
    <w:rsid w:val="00AB04E9"/>
    <w:rsid w:val="00AC5F84"/>
    <w:rsid w:val="00AD6B04"/>
    <w:rsid w:val="00AE125B"/>
    <w:rsid w:val="00AE2303"/>
    <w:rsid w:val="00AE6DFF"/>
    <w:rsid w:val="00AF49C6"/>
    <w:rsid w:val="00B03333"/>
    <w:rsid w:val="00B210AF"/>
    <w:rsid w:val="00B33954"/>
    <w:rsid w:val="00B350CB"/>
    <w:rsid w:val="00B55CD4"/>
    <w:rsid w:val="00B811BC"/>
    <w:rsid w:val="00B91F67"/>
    <w:rsid w:val="00B95B18"/>
    <w:rsid w:val="00BB35AA"/>
    <w:rsid w:val="00BB5551"/>
    <w:rsid w:val="00BB7035"/>
    <w:rsid w:val="00BE13CA"/>
    <w:rsid w:val="00BE23E1"/>
    <w:rsid w:val="00BE3D3B"/>
    <w:rsid w:val="00C1179A"/>
    <w:rsid w:val="00C20A4C"/>
    <w:rsid w:val="00C217D4"/>
    <w:rsid w:val="00C232D4"/>
    <w:rsid w:val="00C26FC3"/>
    <w:rsid w:val="00C27309"/>
    <w:rsid w:val="00C470BD"/>
    <w:rsid w:val="00C50F8F"/>
    <w:rsid w:val="00C66F94"/>
    <w:rsid w:val="00C71839"/>
    <w:rsid w:val="00C819CD"/>
    <w:rsid w:val="00C94019"/>
    <w:rsid w:val="00C948D9"/>
    <w:rsid w:val="00CA37F1"/>
    <w:rsid w:val="00CB43D2"/>
    <w:rsid w:val="00CC76C1"/>
    <w:rsid w:val="00CD6729"/>
    <w:rsid w:val="00CE0328"/>
    <w:rsid w:val="00CF6F2F"/>
    <w:rsid w:val="00D0753D"/>
    <w:rsid w:val="00D075C4"/>
    <w:rsid w:val="00D12949"/>
    <w:rsid w:val="00D134D9"/>
    <w:rsid w:val="00D1573F"/>
    <w:rsid w:val="00D17DEB"/>
    <w:rsid w:val="00D3606F"/>
    <w:rsid w:val="00D423B5"/>
    <w:rsid w:val="00D45E1D"/>
    <w:rsid w:val="00D5040E"/>
    <w:rsid w:val="00D50DAA"/>
    <w:rsid w:val="00D538A2"/>
    <w:rsid w:val="00D61F41"/>
    <w:rsid w:val="00D646EA"/>
    <w:rsid w:val="00D8702D"/>
    <w:rsid w:val="00D93AFB"/>
    <w:rsid w:val="00D97597"/>
    <w:rsid w:val="00D97ECA"/>
    <w:rsid w:val="00DA623C"/>
    <w:rsid w:val="00DB3E09"/>
    <w:rsid w:val="00DD4A9F"/>
    <w:rsid w:val="00DF26B3"/>
    <w:rsid w:val="00DF3354"/>
    <w:rsid w:val="00E0020C"/>
    <w:rsid w:val="00E0075F"/>
    <w:rsid w:val="00E3177E"/>
    <w:rsid w:val="00E3428D"/>
    <w:rsid w:val="00E42E26"/>
    <w:rsid w:val="00E4637D"/>
    <w:rsid w:val="00E464B7"/>
    <w:rsid w:val="00E51931"/>
    <w:rsid w:val="00E54FA7"/>
    <w:rsid w:val="00E56324"/>
    <w:rsid w:val="00E624D8"/>
    <w:rsid w:val="00E71C17"/>
    <w:rsid w:val="00E76B76"/>
    <w:rsid w:val="00EA2585"/>
    <w:rsid w:val="00EC1933"/>
    <w:rsid w:val="00EC3426"/>
    <w:rsid w:val="00EC7DE6"/>
    <w:rsid w:val="00ED3F30"/>
    <w:rsid w:val="00ED780A"/>
    <w:rsid w:val="00EE02E1"/>
    <w:rsid w:val="00F0526C"/>
    <w:rsid w:val="00F2176A"/>
    <w:rsid w:val="00F2596E"/>
    <w:rsid w:val="00F3237A"/>
    <w:rsid w:val="00F41DD4"/>
    <w:rsid w:val="00F4544F"/>
    <w:rsid w:val="00F4694C"/>
    <w:rsid w:val="00F61CF7"/>
    <w:rsid w:val="00F65FC3"/>
    <w:rsid w:val="00F7254B"/>
    <w:rsid w:val="00F77998"/>
    <w:rsid w:val="00F838A8"/>
    <w:rsid w:val="00F92B21"/>
    <w:rsid w:val="00F94F91"/>
    <w:rsid w:val="00FA22CF"/>
    <w:rsid w:val="00FA2FDC"/>
    <w:rsid w:val="00FB1F55"/>
    <w:rsid w:val="00FB387A"/>
    <w:rsid w:val="00FB44E0"/>
    <w:rsid w:val="00FC32F6"/>
    <w:rsid w:val="00FD19BB"/>
    <w:rsid w:val="00FE19E0"/>
    <w:rsid w:val="00FE3DCF"/>
    <w:rsid w:val="00FF2D0D"/>
    <w:rsid w:val="00FF384B"/>
    <w:rsid w:val="00FF391F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72CD6"/>
  <w15:docId w15:val="{CEAAF813-7ACC-448F-B623-40590086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3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3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428D"/>
  </w:style>
  <w:style w:type="paragraph" w:styleId="Fuzeile">
    <w:name w:val="footer"/>
    <w:basedOn w:val="Standard"/>
    <w:link w:val="FuzeileZchn"/>
    <w:uiPriority w:val="99"/>
    <w:unhideWhenUsed/>
    <w:rsid w:val="00E3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428D"/>
  </w:style>
  <w:style w:type="character" w:styleId="Hyperlink">
    <w:name w:val="Hyperlink"/>
    <w:basedOn w:val="Absatz-Standardschriftart"/>
    <w:uiPriority w:val="99"/>
    <w:unhideWhenUsed/>
    <w:rsid w:val="005720C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8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744B"/>
    <w:pPr>
      <w:ind w:left="720"/>
      <w:contextualSpacing/>
    </w:pPr>
  </w:style>
  <w:style w:type="paragraph" w:styleId="KeinLeerraum">
    <w:name w:val="No Spacing"/>
    <w:uiPriority w:val="1"/>
    <w:qFormat/>
    <w:rsid w:val="0088460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01D2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2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achbarschaftshilfeplu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1B2D90A98074389A19D7B14D9C6E3" ma:contentTypeVersion="16" ma:contentTypeDescription="Ein neues Dokument erstellen." ma:contentTypeScope="" ma:versionID="54e45b8b792ce27260db05f471830263">
  <xsd:schema xmlns:xsd="http://www.w3.org/2001/XMLSchema" xmlns:xs="http://www.w3.org/2001/XMLSchema" xmlns:p="http://schemas.microsoft.com/office/2006/metadata/properties" xmlns:ns2="888216c4-a5fe-4dd8-8f59-dbde7793f1bf" xmlns:ns3="597237ee-e2c7-4957-96c3-bea95dd6c9ae" targetNamespace="http://schemas.microsoft.com/office/2006/metadata/properties" ma:root="true" ma:fieldsID="10adcbc66be3fb21cd408cbfdd1c9b66" ns2:_="" ns3:_="">
    <xsd:import namespace="888216c4-a5fe-4dd8-8f59-dbde7793f1bf"/>
    <xsd:import namespace="597237ee-e2c7-4957-96c3-bea95dd6c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216c4-a5fe-4dd8-8f59-dbde7793f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cbedc62-8faa-4eb8-bed1-093b78e430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237ee-e2c7-4957-96c3-bea95dd6c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9a9f4b-b9a0-4ef2-b178-66506cc596d7}" ma:internalName="TaxCatchAll" ma:showField="CatchAllData" ma:web="597237ee-e2c7-4957-96c3-bea95dd6c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8216c4-a5fe-4dd8-8f59-dbde7793f1bf">
      <Terms xmlns="http://schemas.microsoft.com/office/infopath/2007/PartnerControls"/>
    </lcf76f155ced4ddcb4097134ff3c332f>
    <TaxCatchAll xmlns="597237ee-e2c7-4957-96c3-bea95dd6c9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1752F-C386-41E9-BF91-DDDB53AB5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A05B1-FD01-430E-BAE7-056D53E7B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216c4-a5fe-4dd8-8f59-dbde7793f1bf"/>
    <ds:schemaRef ds:uri="597237ee-e2c7-4957-96c3-bea95dd6c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212949-E2FB-482E-824E-63FB255CFF91}">
  <ds:schemaRefs>
    <ds:schemaRef ds:uri="http://schemas.microsoft.com/office/2006/metadata/properties"/>
    <ds:schemaRef ds:uri="http://schemas.microsoft.com/office/infopath/2007/PartnerControls"/>
    <ds:schemaRef ds:uri="888216c4-a5fe-4dd8-8f59-dbde7793f1bf"/>
    <ds:schemaRef ds:uri="597237ee-e2c7-4957-96c3-bea95dd6c9ae"/>
  </ds:schemaRefs>
</ds:datastoreItem>
</file>

<file path=customXml/itemProps4.xml><?xml version="1.0" encoding="utf-8"?>
<ds:datastoreItem xmlns:ds="http://schemas.openxmlformats.org/officeDocument/2006/customXml" ds:itemID="{29F5275F-8AE1-49D0-AE15-4656ED899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5504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Info/ Nachbarschaftshilfeplus</cp:lastModifiedBy>
  <cp:revision>2</cp:revision>
  <cp:lastPrinted>2023-03-29T11:59:00Z</cp:lastPrinted>
  <dcterms:created xsi:type="dcterms:W3CDTF">2023-07-18T12:12:00Z</dcterms:created>
  <dcterms:modified xsi:type="dcterms:W3CDTF">2023-07-18T12:12:00Z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0x0101009A41B2D90A98074389A19D7B14D9C6E3</vt:lpwstr>
  </property>
</Properties>
</file>